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514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5514"/>
      </w:tblGrid>
      <w:tr w:rsidR="00BD1A90" w:rsidRPr="00446755" w14:paraId="7307A604" w14:textId="77777777" w:rsidTr="00506F3F">
        <w:trPr>
          <w:trHeight w:val="1454"/>
        </w:trPr>
        <w:tc>
          <w:tcPr>
            <w:tcW w:w="5514" w:type="dxa"/>
          </w:tcPr>
          <w:p w14:paraId="2DF6DD5F" w14:textId="77777777" w:rsidR="00BD1A90" w:rsidRPr="00446755" w:rsidRDefault="00BD1A90">
            <w:pPr>
              <w:rPr>
                <w:rFonts w:ascii="Arial" w:hAnsi="Arial" w:cs="Arial"/>
                <w:color w:val="414044"/>
              </w:rPr>
            </w:pPr>
            <w:bookmarkStart w:id="0" w:name="_GoBack"/>
            <w:bookmarkEnd w:id="0"/>
          </w:p>
          <w:p w14:paraId="3359F0A6" w14:textId="77777777" w:rsidR="00B16BEA" w:rsidRDefault="00047916" w:rsidP="00B16BEA">
            <w:pPr>
              <w:rPr>
                <w:rFonts w:ascii="Arial" w:hAnsi="Arial" w:cs="Arial"/>
                <w:b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414044"/>
                <w:sz w:val="36"/>
                <w:szCs w:val="36"/>
                <w:lang w:eastAsia="en-GB"/>
              </w:rPr>
              <w:drawing>
                <wp:inline distT="0" distB="0" distL="0" distR="0" wp14:anchorId="7F5D7563" wp14:editId="3F6D46D5">
                  <wp:extent cx="753627" cy="559134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BRA Commercial Logo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627" cy="55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1A90" w:rsidRPr="008F64F1">
              <w:rPr>
                <w:rFonts w:ascii="Arial" w:hAnsi="Arial" w:cs="Arial"/>
                <w:b/>
                <w:color w:val="414044"/>
                <w:sz w:val="20"/>
                <w:szCs w:val="20"/>
              </w:rPr>
              <w:t xml:space="preserve">MEMBERSHIP </w:t>
            </w:r>
            <w:r w:rsidR="00B16BEA" w:rsidRPr="008F64F1">
              <w:rPr>
                <w:rFonts w:ascii="Arial" w:hAnsi="Arial" w:cs="Arial"/>
                <w:b/>
                <w:color w:val="414044"/>
                <w:sz w:val="20"/>
                <w:szCs w:val="20"/>
              </w:rPr>
              <w:t>OPERATING STANDARDS</w:t>
            </w:r>
            <w:r w:rsidR="00B16BEA" w:rsidRPr="00047916">
              <w:rPr>
                <w:rFonts w:ascii="Arial" w:hAnsi="Arial" w:cs="Arial"/>
                <w:b/>
                <w:color w:val="414044"/>
                <w:sz w:val="20"/>
                <w:szCs w:val="20"/>
              </w:rPr>
              <w:t xml:space="preserve"> </w:t>
            </w:r>
          </w:p>
          <w:p w14:paraId="2FBCA4B6" w14:textId="0326C69E" w:rsidR="00D6065E" w:rsidRPr="008F64F1" w:rsidRDefault="00D6065E" w:rsidP="00B16BEA">
            <w:pPr>
              <w:rPr>
                <w:rFonts w:ascii="Arial" w:hAnsi="Arial" w:cs="Arial"/>
                <w:b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14044"/>
                <w:sz w:val="20"/>
                <w:szCs w:val="20"/>
              </w:rPr>
              <w:t xml:space="preserve">                      BODYBUILDER</w:t>
            </w:r>
          </w:p>
        </w:tc>
      </w:tr>
    </w:tbl>
    <w:p w14:paraId="0778E7BC" w14:textId="77777777" w:rsidR="00371B39" w:rsidRPr="00446755" w:rsidRDefault="00371B39">
      <w:pPr>
        <w:rPr>
          <w:rFonts w:ascii="Arial" w:hAnsi="Arial" w:cs="Arial"/>
          <w:color w:val="414044"/>
          <w:sz w:val="12"/>
          <w:szCs w:val="12"/>
        </w:rPr>
      </w:pPr>
    </w:p>
    <w:p w14:paraId="445EC993" w14:textId="77777777" w:rsidR="00E85E7F" w:rsidRPr="00446755" w:rsidRDefault="00E85E7F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89"/>
        <w:gridCol w:w="8073"/>
      </w:tblGrid>
      <w:tr w:rsidR="00446755" w:rsidRPr="00446755" w14:paraId="43495216" w14:textId="77777777" w:rsidTr="00F54289">
        <w:trPr>
          <w:trHeight w:val="340"/>
        </w:trPr>
        <w:tc>
          <w:tcPr>
            <w:tcW w:w="10762" w:type="dxa"/>
            <w:gridSpan w:val="2"/>
            <w:shd w:val="clear" w:color="auto" w:fill="0070C0"/>
            <w:vAlign w:val="center"/>
          </w:tcPr>
          <w:p w14:paraId="0367E1AD" w14:textId="77777777" w:rsidR="00F54289" w:rsidRPr="00446755" w:rsidRDefault="00F5428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  <w:sz w:val="24"/>
              </w:rPr>
              <w:t>Company Information</w:t>
            </w:r>
          </w:p>
        </w:tc>
      </w:tr>
      <w:tr w:rsidR="00446755" w:rsidRPr="00446755" w14:paraId="5836E7E1" w14:textId="77777777" w:rsidTr="00B16BEA">
        <w:trPr>
          <w:trHeight w:val="34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6EDEDE38" w14:textId="77777777" w:rsidR="00BD1A90" w:rsidRPr="00446755" w:rsidRDefault="00E85E7F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Trading</w:t>
            </w:r>
            <w:r w:rsidR="00BA2B40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Name</w:t>
            </w:r>
          </w:p>
        </w:tc>
        <w:tc>
          <w:tcPr>
            <w:tcW w:w="8073" w:type="dxa"/>
            <w:vAlign w:val="center"/>
          </w:tcPr>
          <w:p w14:paraId="77000E70" w14:textId="77777777" w:rsidR="00BD1A90" w:rsidRPr="00446755" w:rsidRDefault="00BD1A90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  <w:tr w:rsidR="00446755" w:rsidRPr="00446755" w14:paraId="4D59B847" w14:textId="77777777" w:rsidTr="00B16BEA">
        <w:trPr>
          <w:trHeight w:val="34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4D6A930E" w14:textId="77777777" w:rsidR="00B16BEA" w:rsidRPr="00446755" w:rsidRDefault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Postcode</w:t>
            </w:r>
          </w:p>
        </w:tc>
        <w:tc>
          <w:tcPr>
            <w:tcW w:w="8073" w:type="dxa"/>
            <w:vAlign w:val="center"/>
          </w:tcPr>
          <w:p w14:paraId="0C9864A5" w14:textId="77777777" w:rsidR="00B16BEA" w:rsidRPr="00446755" w:rsidRDefault="00B16BEA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  <w:tr w:rsidR="00446755" w:rsidRPr="00446755" w14:paraId="54DC61F4" w14:textId="77777777" w:rsidTr="00B16BEA">
        <w:trPr>
          <w:trHeight w:val="34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05FF4753" w14:textId="77777777" w:rsidR="00B16BEA" w:rsidRPr="00446755" w:rsidRDefault="00B16BEA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Parent Co (if applicable)</w:t>
            </w:r>
          </w:p>
        </w:tc>
        <w:tc>
          <w:tcPr>
            <w:tcW w:w="8073" w:type="dxa"/>
            <w:vAlign w:val="center"/>
          </w:tcPr>
          <w:p w14:paraId="2D5FF23A" w14:textId="77777777" w:rsidR="00B16BEA" w:rsidRPr="00446755" w:rsidRDefault="00B16BEA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  <w:tr w:rsidR="00446755" w:rsidRPr="00446755" w14:paraId="3F7148DA" w14:textId="77777777" w:rsidTr="00B16BEA">
        <w:trPr>
          <w:trHeight w:val="34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25A6A10A" w14:textId="4D7F403B" w:rsidR="00B16BEA" w:rsidRPr="00446755" w:rsidRDefault="00B16BEA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Name of Proprietor</w:t>
            </w:r>
            <w:r w:rsidR="00B626B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/</w:t>
            </w:r>
            <w:r w:rsidR="00B626B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Director</w:t>
            </w:r>
          </w:p>
        </w:tc>
        <w:tc>
          <w:tcPr>
            <w:tcW w:w="8073" w:type="dxa"/>
            <w:vAlign w:val="center"/>
          </w:tcPr>
          <w:p w14:paraId="047CB67B" w14:textId="77777777" w:rsidR="00B16BEA" w:rsidRPr="00446755" w:rsidRDefault="00B16BEA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  <w:tr w:rsidR="00446755" w:rsidRPr="00446755" w14:paraId="59E2DBFF" w14:textId="77777777" w:rsidTr="00B16BEA">
        <w:trPr>
          <w:trHeight w:val="34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7804A790" w14:textId="27FD8EE5" w:rsidR="00B16BEA" w:rsidRPr="00446755" w:rsidRDefault="00D6065E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operations </w:t>
            </w:r>
            <w:r w:rsidR="00B16BEA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Manager</w:t>
            </w:r>
          </w:p>
        </w:tc>
        <w:tc>
          <w:tcPr>
            <w:tcW w:w="8073" w:type="dxa"/>
            <w:vAlign w:val="center"/>
          </w:tcPr>
          <w:p w14:paraId="659D2D61" w14:textId="77777777" w:rsidR="00B16BEA" w:rsidRPr="00446755" w:rsidRDefault="00B16BEA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</w:tbl>
    <w:p w14:paraId="6F1EA5D8" w14:textId="77777777" w:rsidR="00BD1A90" w:rsidRPr="00446755" w:rsidRDefault="00BD1A90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89"/>
        <w:gridCol w:w="1439"/>
        <w:gridCol w:w="1440"/>
        <w:gridCol w:w="1298"/>
        <w:gridCol w:w="1299"/>
        <w:gridCol w:w="1298"/>
        <w:gridCol w:w="1299"/>
      </w:tblGrid>
      <w:tr w:rsidR="00446755" w:rsidRPr="00446755" w14:paraId="30452A17" w14:textId="77777777" w:rsidTr="00B16BEA">
        <w:trPr>
          <w:trHeight w:val="340"/>
        </w:trPr>
        <w:tc>
          <w:tcPr>
            <w:tcW w:w="2689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5" w:themeFillTint="33"/>
            <w:vAlign w:val="center"/>
          </w:tcPr>
          <w:p w14:paraId="05CD3201" w14:textId="77777777" w:rsidR="00B16BEA" w:rsidRPr="00446755" w:rsidRDefault="00B16BEA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Franchises (if applicable)</w:t>
            </w:r>
          </w:p>
        </w:tc>
        <w:tc>
          <w:tcPr>
            <w:tcW w:w="8073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2C03FE72" w14:textId="77777777" w:rsidR="00B16BEA" w:rsidRPr="00446755" w:rsidRDefault="00B16BEA" w:rsidP="00371B39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  <w:tr w:rsidR="00446755" w:rsidRPr="00446755" w14:paraId="70330D1E" w14:textId="77777777" w:rsidTr="005D7CC1">
        <w:trPr>
          <w:trHeight w:val="340"/>
        </w:trPr>
        <w:tc>
          <w:tcPr>
            <w:tcW w:w="2689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5" w:themeFillTint="33"/>
            <w:vAlign w:val="center"/>
          </w:tcPr>
          <w:p w14:paraId="686C838D" w14:textId="77777777" w:rsidR="00B16BEA" w:rsidRPr="00446755" w:rsidRDefault="00B16BEA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Opening Hours </w:t>
            </w:r>
          </w:p>
        </w:tc>
        <w:tc>
          <w:tcPr>
            <w:tcW w:w="287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25FFB834" w14:textId="77777777" w:rsidR="00B16BEA" w:rsidRPr="00446755" w:rsidRDefault="00B16BEA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mon–fri</w:t>
            </w:r>
          </w:p>
        </w:tc>
        <w:tc>
          <w:tcPr>
            <w:tcW w:w="259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5E4A5FA8" w14:textId="77777777" w:rsidR="00B16BEA" w:rsidRPr="00446755" w:rsidRDefault="00B16BEA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sat</w:t>
            </w:r>
          </w:p>
        </w:tc>
        <w:tc>
          <w:tcPr>
            <w:tcW w:w="259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664495C8" w14:textId="77777777" w:rsidR="00B16BEA" w:rsidRPr="00446755" w:rsidRDefault="00B16BEA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sun</w:t>
            </w:r>
          </w:p>
        </w:tc>
      </w:tr>
      <w:tr w:rsidR="00446755" w:rsidRPr="00446755" w14:paraId="5831510F" w14:textId="77777777" w:rsidTr="005D7CC1">
        <w:trPr>
          <w:trHeight w:val="340"/>
        </w:trPr>
        <w:tc>
          <w:tcPr>
            <w:tcW w:w="2689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5" w:themeFillTint="33"/>
            <w:vAlign w:val="center"/>
          </w:tcPr>
          <w:p w14:paraId="718B3494" w14:textId="64855BCC" w:rsidR="005D7CC1" w:rsidRPr="00446755" w:rsidRDefault="005D7CC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14:paraId="046CF533" w14:textId="4B99C0C6" w:rsidR="005D7CC1" w:rsidRPr="00446755" w:rsidRDefault="005D7CC1" w:rsidP="005D7CC1">
            <w:pPr>
              <w:jc w:val="right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3075A80" w14:textId="4FEA6DAA" w:rsidR="005D7CC1" w:rsidRPr="00446755" w:rsidRDefault="005D7CC1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14:paraId="2C27CA73" w14:textId="6A4A9DEF" w:rsidR="005D7CC1" w:rsidRPr="00446755" w:rsidRDefault="005D7CC1" w:rsidP="005D7CC1">
            <w:pPr>
              <w:jc w:val="right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D8E717A" w14:textId="5CE5805B" w:rsidR="005D7CC1" w:rsidRPr="00446755" w:rsidRDefault="005D7CC1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14:paraId="2CA404AD" w14:textId="4C04AC16" w:rsidR="005D7CC1" w:rsidRPr="00446755" w:rsidRDefault="005D7CC1" w:rsidP="005D7CC1">
            <w:pPr>
              <w:jc w:val="right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5432E5" w14:textId="6B7A1698" w:rsidR="005D7CC1" w:rsidRPr="00446755" w:rsidRDefault="005D7CC1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76FF8C6E" w14:textId="77777777" w:rsidR="00BA2FFF" w:rsidRPr="00446755" w:rsidRDefault="00BA2FFF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446755" w:rsidRPr="00446755" w14:paraId="10FDB203" w14:textId="77777777" w:rsidTr="005D7CC1">
        <w:trPr>
          <w:trHeight w:val="284"/>
        </w:trPr>
        <w:tc>
          <w:tcPr>
            <w:tcW w:w="2152" w:type="dxa"/>
            <w:shd w:val="clear" w:color="auto" w:fill="0070C0"/>
            <w:vAlign w:val="center"/>
          </w:tcPr>
          <w:p w14:paraId="44BB4BF3" w14:textId="77777777" w:rsidR="005D7CC1" w:rsidRPr="00446755" w:rsidRDefault="005D7CC1">
            <w:pPr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</w:rPr>
              <w:t>Personnel</w:t>
            </w:r>
          </w:p>
        </w:tc>
        <w:tc>
          <w:tcPr>
            <w:tcW w:w="2152" w:type="dxa"/>
            <w:shd w:val="clear" w:color="auto" w:fill="0070C0"/>
            <w:vAlign w:val="center"/>
          </w:tcPr>
          <w:p w14:paraId="605D8A02" w14:textId="77777777" w:rsidR="005D7CC1" w:rsidRPr="00446755" w:rsidRDefault="005D7CC1" w:rsidP="005D7CC1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Skilled</w:t>
            </w:r>
          </w:p>
        </w:tc>
        <w:tc>
          <w:tcPr>
            <w:tcW w:w="2152" w:type="dxa"/>
            <w:shd w:val="clear" w:color="auto" w:fill="0070C0"/>
            <w:vAlign w:val="center"/>
          </w:tcPr>
          <w:p w14:paraId="7F845BAB" w14:textId="77777777" w:rsidR="005D7CC1" w:rsidRPr="00446755" w:rsidRDefault="005D7CC1" w:rsidP="005D7CC1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Semi-Skilled</w:t>
            </w:r>
          </w:p>
        </w:tc>
        <w:tc>
          <w:tcPr>
            <w:tcW w:w="2153" w:type="dxa"/>
            <w:shd w:val="clear" w:color="auto" w:fill="0070C0"/>
            <w:vAlign w:val="center"/>
          </w:tcPr>
          <w:p w14:paraId="13BDB35F" w14:textId="77777777" w:rsidR="005D7CC1" w:rsidRPr="00446755" w:rsidRDefault="005D7CC1" w:rsidP="005D7CC1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App/Trainees</w:t>
            </w:r>
          </w:p>
        </w:tc>
        <w:tc>
          <w:tcPr>
            <w:tcW w:w="215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F970DEA" w14:textId="77777777" w:rsidR="005D7CC1" w:rsidRPr="00446755" w:rsidRDefault="005D7CC1" w:rsidP="005D7CC1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</w:rPr>
              <w:t>Total</w:t>
            </w:r>
          </w:p>
        </w:tc>
      </w:tr>
      <w:tr w:rsidR="00446755" w:rsidRPr="00446755" w14:paraId="5A6595C6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6FA2D50F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Paint</w:t>
            </w:r>
          </w:p>
        </w:tc>
        <w:tc>
          <w:tcPr>
            <w:tcW w:w="2152" w:type="dxa"/>
            <w:vAlign w:val="center"/>
          </w:tcPr>
          <w:p w14:paraId="54D49496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7A552D4F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30B82257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230A3A26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65521708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062FC23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Body</w:t>
            </w:r>
          </w:p>
        </w:tc>
        <w:tc>
          <w:tcPr>
            <w:tcW w:w="2152" w:type="dxa"/>
            <w:vAlign w:val="center"/>
          </w:tcPr>
          <w:p w14:paraId="7139B5E7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4E045288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16DF0FBD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066B8175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4371C49D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194A6A38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Mechanical</w:t>
            </w:r>
          </w:p>
        </w:tc>
        <w:tc>
          <w:tcPr>
            <w:tcW w:w="2152" w:type="dxa"/>
            <w:vAlign w:val="center"/>
          </w:tcPr>
          <w:p w14:paraId="56D9B7CA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796CAB3A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58F1D105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4FEC9DE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0D7ED780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7E9088E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Parts</w:t>
            </w:r>
          </w:p>
        </w:tc>
        <w:tc>
          <w:tcPr>
            <w:tcW w:w="2152" w:type="dxa"/>
            <w:vAlign w:val="center"/>
          </w:tcPr>
          <w:p w14:paraId="09E03BBE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7A60A264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6842C346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644A3276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133B17D6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561DFBED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Recovery/Del.</w:t>
            </w:r>
          </w:p>
        </w:tc>
        <w:tc>
          <w:tcPr>
            <w:tcW w:w="2152" w:type="dxa"/>
            <w:vAlign w:val="center"/>
          </w:tcPr>
          <w:p w14:paraId="5756964D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2FD0F4B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7E4819A4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2F0CA5A3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34921F32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5D0E3A5E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Estimators</w:t>
            </w:r>
          </w:p>
        </w:tc>
        <w:tc>
          <w:tcPr>
            <w:tcW w:w="2152" w:type="dxa"/>
            <w:vAlign w:val="center"/>
          </w:tcPr>
          <w:p w14:paraId="05E208E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4B7B8CAF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5DD0F375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3418C03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6DE53F2B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64C3A39E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Reception</w:t>
            </w:r>
          </w:p>
        </w:tc>
        <w:tc>
          <w:tcPr>
            <w:tcW w:w="2152" w:type="dxa"/>
            <w:vAlign w:val="center"/>
          </w:tcPr>
          <w:p w14:paraId="4068D82A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11398F17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683311F0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0A4400F4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3ECB84FB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0EB54D1C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Accounts/Admin</w:t>
            </w:r>
          </w:p>
        </w:tc>
        <w:tc>
          <w:tcPr>
            <w:tcW w:w="2152" w:type="dxa"/>
            <w:vAlign w:val="center"/>
          </w:tcPr>
          <w:p w14:paraId="5C5BE1A5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4BEC52CE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443176D6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38A8CCF4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6F3F172A" w14:textId="77777777" w:rsidTr="00175DE5">
        <w:trPr>
          <w:trHeight w:val="170"/>
        </w:trPr>
        <w:tc>
          <w:tcPr>
            <w:tcW w:w="2152" w:type="dxa"/>
            <w:tcBorders>
              <w:bottom w:val="single" w:sz="12" w:space="0" w:color="0070C0"/>
            </w:tcBorders>
            <w:vAlign w:val="center"/>
          </w:tcPr>
          <w:p w14:paraId="20B970F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Others</w:t>
            </w:r>
          </w:p>
        </w:tc>
        <w:tc>
          <w:tcPr>
            <w:tcW w:w="2152" w:type="dxa"/>
            <w:tcBorders>
              <w:bottom w:val="single" w:sz="12" w:space="0" w:color="0070C0"/>
            </w:tcBorders>
            <w:vAlign w:val="center"/>
          </w:tcPr>
          <w:p w14:paraId="052EACA4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12" w:space="0" w:color="0070C0"/>
            </w:tcBorders>
            <w:vAlign w:val="center"/>
          </w:tcPr>
          <w:p w14:paraId="6AA1AFF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7E7C2BC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1268EBF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2C1B4FB5" w14:textId="77777777" w:rsidTr="00175DE5">
        <w:trPr>
          <w:trHeight w:val="170"/>
        </w:trPr>
        <w:tc>
          <w:tcPr>
            <w:tcW w:w="215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14:paraId="6268A81B" w14:textId="77777777" w:rsidR="005D7CC1" w:rsidRPr="00446755" w:rsidRDefault="005D7CC1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TOTALS</w:t>
            </w:r>
          </w:p>
        </w:tc>
        <w:tc>
          <w:tcPr>
            <w:tcW w:w="2152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64060BC4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56FE56FD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65BFA41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19C815B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2ECDAFD1" w14:textId="77777777" w:rsidR="000A3E68" w:rsidRPr="00446755" w:rsidRDefault="000A3E68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7"/>
        <w:gridCol w:w="1983"/>
        <w:gridCol w:w="3546"/>
        <w:gridCol w:w="1836"/>
      </w:tblGrid>
      <w:tr w:rsidR="00446755" w:rsidRPr="00446755" w14:paraId="4D019AB3" w14:textId="77777777" w:rsidTr="00E32CE1">
        <w:trPr>
          <w:trHeight w:val="340"/>
        </w:trPr>
        <w:tc>
          <w:tcPr>
            <w:tcW w:w="3397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23DEAF55" w14:textId="77777777" w:rsidR="00E32CE1" w:rsidRPr="00446755" w:rsidRDefault="00E32CE1" w:rsidP="00371B39">
            <w:pPr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</w:rPr>
              <w:t>PARKING/STORAGE</w:t>
            </w:r>
          </w:p>
        </w:tc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0070C0"/>
            <w:vAlign w:val="center"/>
          </w:tcPr>
          <w:p w14:paraId="30F91184" w14:textId="77777777" w:rsidR="00E32CE1" w:rsidRPr="00446755" w:rsidRDefault="00E32CE1" w:rsidP="00E32CE1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</w:rPr>
              <w:t>bays/spaces</w:t>
            </w:r>
          </w:p>
        </w:tc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0070C0"/>
            <w:vAlign w:val="center"/>
          </w:tcPr>
          <w:p w14:paraId="5E21D349" w14:textId="77777777" w:rsidR="00E32CE1" w:rsidRPr="00446755" w:rsidRDefault="00E32CE1" w:rsidP="00371B39">
            <w:pPr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</w:rPr>
              <w:t>production bays</w:t>
            </w:r>
          </w:p>
        </w:tc>
        <w:tc>
          <w:tcPr>
            <w:tcW w:w="1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0070C0"/>
            <w:vAlign w:val="center"/>
          </w:tcPr>
          <w:p w14:paraId="52B38BA8" w14:textId="77777777" w:rsidR="00E32CE1" w:rsidRPr="00446755" w:rsidRDefault="00E32CE1" w:rsidP="00E32CE1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</w:rPr>
              <w:t>bays/spaces</w:t>
            </w:r>
          </w:p>
        </w:tc>
      </w:tr>
      <w:tr w:rsidR="00446755" w:rsidRPr="00446755" w14:paraId="01B35073" w14:textId="77777777" w:rsidTr="00175DE5">
        <w:trPr>
          <w:trHeight w:val="170"/>
        </w:trPr>
        <w:tc>
          <w:tcPr>
            <w:tcW w:w="3397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98A9BB" w14:textId="77777777" w:rsidR="00E32CE1" w:rsidRPr="00446755" w:rsidRDefault="004069E0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Designated </w:t>
            </w:r>
            <w:r w:rsidR="00E32CE1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Customer Parking</w:t>
            </w:r>
          </w:p>
        </w:tc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68B44991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67772953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Mechanical Bays</w:t>
            </w:r>
          </w:p>
        </w:tc>
        <w:tc>
          <w:tcPr>
            <w:tcW w:w="1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61793356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19F18472" w14:textId="77777777" w:rsidTr="00175DE5">
        <w:trPr>
          <w:trHeight w:val="170"/>
        </w:trPr>
        <w:tc>
          <w:tcPr>
            <w:tcW w:w="3397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21F5F6" w14:textId="77777777" w:rsidR="00E32CE1" w:rsidRPr="00446755" w:rsidRDefault="004069E0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Secure </w:t>
            </w:r>
            <w:r w:rsidR="00E32CE1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Damaged Vehicle Storage</w:t>
            </w:r>
          </w:p>
        </w:tc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4CE5C253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255CC079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Panel Bays</w:t>
            </w:r>
          </w:p>
        </w:tc>
        <w:tc>
          <w:tcPr>
            <w:tcW w:w="1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72509F05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7D689297" w14:textId="77777777" w:rsidTr="00175DE5">
        <w:trPr>
          <w:trHeight w:val="170"/>
        </w:trPr>
        <w:tc>
          <w:tcPr>
            <w:tcW w:w="3397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72C62E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Outside Parking</w:t>
            </w:r>
          </w:p>
        </w:tc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0B29B878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5A967A55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Paint Preparation Bays</w:t>
            </w:r>
          </w:p>
        </w:tc>
        <w:tc>
          <w:tcPr>
            <w:tcW w:w="1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59DFE532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55279B5C" w14:textId="77777777" w:rsidTr="00175DE5">
        <w:trPr>
          <w:trHeight w:val="170"/>
        </w:trPr>
        <w:tc>
          <w:tcPr>
            <w:tcW w:w="3397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CCAC7C" w14:textId="77777777" w:rsidR="00E32CE1" w:rsidRPr="00446755" w:rsidRDefault="004069E0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Designated </w:t>
            </w:r>
            <w:r w:rsidR="00371B39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Disabled Parking Bays</w:t>
            </w:r>
          </w:p>
        </w:tc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5A01CDD0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12418A51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Spray Booths/Low Bake</w:t>
            </w:r>
          </w:p>
        </w:tc>
        <w:tc>
          <w:tcPr>
            <w:tcW w:w="1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77641286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3D1A8F69" w14:textId="77777777" w:rsidTr="00175DE5">
        <w:trPr>
          <w:trHeight w:val="170"/>
        </w:trPr>
        <w:tc>
          <w:tcPr>
            <w:tcW w:w="3397" w:type="dxa"/>
            <w:tcBorders>
              <w:top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7FFBD9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</w:tcBorders>
            <w:vAlign w:val="center"/>
          </w:tcPr>
          <w:p w14:paraId="27EDB576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</w:tcBorders>
            <w:vAlign w:val="center"/>
          </w:tcPr>
          <w:p w14:paraId="65572CA2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Wash</w:t>
            </w:r>
          </w:p>
        </w:tc>
        <w:tc>
          <w:tcPr>
            <w:tcW w:w="1836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</w:tcBorders>
            <w:vAlign w:val="center"/>
          </w:tcPr>
          <w:p w14:paraId="5C58289A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2D9BBDD5" w14:textId="77777777" w:rsidTr="00175DE5">
        <w:trPr>
          <w:trHeight w:val="170"/>
        </w:trPr>
        <w:tc>
          <w:tcPr>
            <w:tcW w:w="33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4" w:space="0" w:color="0070C0"/>
            </w:tcBorders>
            <w:shd w:val="clear" w:color="auto" w:fill="D9E2F3" w:themeFill="accent5" w:themeFillTint="33"/>
            <w:vAlign w:val="center"/>
          </w:tcPr>
          <w:p w14:paraId="3EFC8576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</w:rPr>
            </w:pPr>
            <w:r w:rsidRPr="00446755">
              <w:rPr>
                <w:rFonts w:ascii="Arial" w:hAnsi="Arial" w:cs="Arial"/>
                <w:smallCaps/>
                <w:color w:val="414044"/>
              </w:rPr>
              <w:t>total bays</w:t>
            </w:r>
          </w:p>
        </w:tc>
        <w:tc>
          <w:tcPr>
            <w:tcW w:w="1983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</w:tcBorders>
            <w:shd w:val="clear" w:color="auto" w:fill="D9E2F3" w:themeFill="accent5" w:themeFillTint="33"/>
            <w:vAlign w:val="center"/>
          </w:tcPr>
          <w:p w14:paraId="7898E34B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</w:rPr>
            </w:pPr>
          </w:p>
        </w:tc>
        <w:tc>
          <w:tcPr>
            <w:tcW w:w="3546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</w:tcBorders>
            <w:shd w:val="clear" w:color="auto" w:fill="D9E2F3" w:themeFill="accent5" w:themeFillTint="33"/>
            <w:vAlign w:val="center"/>
          </w:tcPr>
          <w:p w14:paraId="1C54B5E0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</w:rPr>
            </w:pPr>
            <w:r w:rsidRPr="00446755">
              <w:rPr>
                <w:rFonts w:ascii="Arial" w:hAnsi="Arial" w:cs="Arial"/>
                <w:smallCaps/>
                <w:color w:val="414044"/>
              </w:rPr>
              <w:t>total bays</w:t>
            </w:r>
          </w:p>
        </w:tc>
        <w:tc>
          <w:tcPr>
            <w:tcW w:w="1836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D9E2F3" w:themeFill="accent5" w:themeFillTint="33"/>
            <w:vAlign w:val="center"/>
          </w:tcPr>
          <w:p w14:paraId="78D20F24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</w:tbl>
    <w:p w14:paraId="4ACE61A1" w14:textId="77777777" w:rsidR="005D7CC1" w:rsidRPr="00446755" w:rsidRDefault="005D7CC1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4818"/>
        <w:gridCol w:w="3829"/>
        <w:gridCol w:w="1553"/>
      </w:tblGrid>
      <w:tr w:rsidR="00446755" w:rsidRPr="00446755" w14:paraId="6EDAF135" w14:textId="77777777" w:rsidTr="00E32CE1">
        <w:trPr>
          <w:trHeight w:val="227"/>
        </w:trPr>
        <w:tc>
          <w:tcPr>
            <w:tcW w:w="10762" w:type="dxa"/>
            <w:gridSpan w:val="4"/>
            <w:shd w:val="clear" w:color="auto" w:fill="0070C0"/>
            <w:vAlign w:val="center"/>
          </w:tcPr>
          <w:p w14:paraId="6A8441BD" w14:textId="77777777" w:rsidR="00E32CE1" w:rsidRPr="00446755" w:rsidRDefault="00E32CE1">
            <w:pPr>
              <w:rPr>
                <w:rFonts w:ascii="Arial" w:hAnsi="Arial" w:cs="Arial"/>
                <w:b/>
                <w:color w:val="414044"/>
                <w:sz w:val="24"/>
                <w:szCs w:val="24"/>
              </w:rPr>
            </w:pPr>
            <w:r w:rsidRPr="004467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OPERATING STANDARDS</w:t>
            </w:r>
          </w:p>
        </w:tc>
      </w:tr>
      <w:tr w:rsidR="00446755" w:rsidRPr="00446755" w14:paraId="029904EC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606480A1" w14:textId="77777777" w:rsidR="00E32CE1" w:rsidRPr="00446755" w:rsidRDefault="00175DE5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1</w:t>
            </w:r>
          </w:p>
        </w:tc>
        <w:tc>
          <w:tcPr>
            <w:tcW w:w="4818" w:type="dxa"/>
            <w:vAlign w:val="center"/>
          </w:tcPr>
          <w:p w14:paraId="0AA77C6E" w14:textId="77777777" w:rsidR="00E32CE1" w:rsidRPr="00446755" w:rsidRDefault="00E32CE1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insurances, licences &amp; legislation (mandatory)</w:t>
            </w:r>
          </w:p>
        </w:tc>
        <w:tc>
          <w:tcPr>
            <w:tcW w:w="3829" w:type="dxa"/>
            <w:vAlign w:val="center"/>
          </w:tcPr>
          <w:p w14:paraId="565D3691" w14:textId="510E8F29" w:rsidR="00E32CE1" w:rsidRPr="00446755" w:rsidRDefault="00E32CE1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 xml:space="preserve">enter certificate or licence no, or </w:t>
            </w:r>
            <w:r w:rsidR="001B0ED2">
              <w:rPr>
                <w:rFonts w:ascii="Arial" w:hAnsi="Arial" w:cs="Arial"/>
                <w:b/>
                <w:smallCaps/>
                <w:color w:val="414044"/>
              </w:rPr>
              <w:t>Yes / No or N/A</w:t>
            </w:r>
          </w:p>
        </w:tc>
        <w:tc>
          <w:tcPr>
            <w:tcW w:w="1553" w:type="dxa"/>
            <w:vAlign w:val="center"/>
          </w:tcPr>
          <w:p w14:paraId="510331C4" w14:textId="77777777" w:rsidR="00E32CE1" w:rsidRPr="00446755" w:rsidRDefault="00E32CE1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expiry date</w:t>
            </w:r>
          </w:p>
        </w:tc>
      </w:tr>
      <w:tr w:rsidR="00446755" w:rsidRPr="00446755" w14:paraId="0C63B207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435E879C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4818" w:type="dxa"/>
            <w:vAlign w:val="center"/>
          </w:tcPr>
          <w:p w14:paraId="1C853628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Petroleum &amp; Solvents (safe storage system)</w:t>
            </w:r>
          </w:p>
        </w:tc>
        <w:tc>
          <w:tcPr>
            <w:tcW w:w="3829" w:type="dxa"/>
            <w:vAlign w:val="center"/>
          </w:tcPr>
          <w:p w14:paraId="3D7B55C7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F968471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59755EA6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67B17B40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4818" w:type="dxa"/>
            <w:vAlign w:val="center"/>
          </w:tcPr>
          <w:p w14:paraId="1ED235BF" w14:textId="5DBD5A0B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Fire Risk Assessment Carried Out </w:t>
            </w:r>
          </w:p>
        </w:tc>
        <w:tc>
          <w:tcPr>
            <w:tcW w:w="3829" w:type="dxa"/>
            <w:vAlign w:val="center"/>
          </w:tcPr>
          <w:p w14:paraId="01649EA8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C274456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44EDC180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06BCEF9F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4818" w:type="dxa"/>
            <w:vAlign w:val="center"/>
          </w:tcPr>
          <w:p w14:paraId="1941525F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Air Bag Storage (safe system of storage)</w:t>
            </w:r>
          </w:p>
        </w:tc>
        <w:tc>
          <w:tcPr>
            <w:tcW w:w="3829" w:type="dxa"/>
            <w:vAlign w:val="center"/>
          </w:tcPr>
          <w:p w14:paraId="7A01D568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3650140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26A925E8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70252FC0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4818" w:type="dxa"/>
            <w:vAlign w:val="center"/>
          </w:tcPr>
          <w:p w14:paraId="5DA5DA4D" w14:textId="77777777" w:rsidR="00E32CE1" w:rsidRPr="00446755" w:rsidRDefault="00E32CE1" w:rsidP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EPA Registered or compliant Systems</w:t>
            </w:r>
          </w:p>
        </w:tc>
        <w:tc>
          <w:tcPr>
            <w:tcW w:w="3829" w:type="dxa"/>
            <w:vAlign w:val="center"/>
          </w:tcPr>
          <w:p w14:paraId="3EB4980F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13A5A5B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3CD1EB29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42200EBF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4818" w:type="dxa"/>
            <w:vAlign w:val="center"/>
          </w:tcPr>
          <w:p w14:paraId="62E28A94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Health &amp; Safety Policy &amp; Risk Assessment</w:t>
            </w:r>
          </w:p>
        </w:tc>
        <w:tc>
          <w:tcPr>
            <w:tcW w:w="3829" w:type="dxa"/>
            <w:vAlign w:val="center"/>
          </w:tcPr>
          <w:p w14:paraId="27EB3DC3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6AD2E32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320A2070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5C376A2C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4818" w:type="dxa"/>
            <w:vAlign w:val="center"/>
          </w:tcPr>
          <w:p w14:paraId="54F0F180" w14:textId="6E846092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COSHH Assessment </w:t>
            </w:r>
          </w:p>
        </w:tc>
        <w:tc>
          <w:tcPr>
            <w:tcW w:w="3829" w:type="dxa"/>
            <w:vAlign w:val="center"/>
          </w:tcPr>
          <w:p w14:paraId="3A6D9B55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19ECF1EF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056F1023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498B2E85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7</w:t>
            </w:r>
          </w:p>
        </w:tc>
        <w:tc>
          <w:tcPr>
            <w:tcW w:w="4818" w:type="dxa"/>
            <w:vAlign w:val="center"/>
          </w:tcPr>
          <w:p w14:paraId="7B84893E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LEV Certificates (paint ovens &amp; dust extract)</w:t>
            </w:r>
          </w:p>
        </w:tc>
        <w:tc>
          <w:tcPr>
            <w:tcW w:w="3829" w:type="dxa"/>
            <w:vAlign w:val="center"/>
          </w:tcPr>
          <w:p w14:paraId="26920311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A8C5A3F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269635F9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10CABBC0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8</w:t>
            </w:r>
          </w:p>
        </w:tc>
        <w:tc>
          <w:tcPr>
            <w:tcW w:w="4818" w:type="dxa"/>
            <w:vAlign w:val="center"/>
          </w:tcPr>
          <w:p w14:paraId="4C916E98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Breathing Air Quality Monitoring (BS 4275)</w:t>
            </w:r>
          </w:p>
        </w:tc>
        <w:tc>
          <w:tcPr>
            <w:tcW w:w="3829" w:type="dxa"/>
            <w:vAlign w:val="center"/>
          </w:tcPr>
          <w:p w14:paraId="024C9FC1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0995D1E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6DDFA7C7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6BA1556A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9</w:t>
            </w:r>
          </w:p>
        </w:tc>
        <w:tc>
          <w:tcPr>
            <w:tcW w:w="4818" w:type="dxa"/>
            <w:vAlign w:val="center"/>
          </w:tcPr>
          <w:p w14:paraId="2756BA0C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Disposal of Waste Regs &amp; Transfer Notes Filed</w:t>
            </w:r>
          </w:p>
        </w:tc>
        <w:tc>
          <w:tcPr>
            <w:tcW w:w="3829" w:type="dxa"/>
            <w:vAlign w:val="center"/>
          </w:tcPr>
          <w:p w14:paraId="452C1F9F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8C5F89E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4452F7D0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38346A17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10</w:t>
            </w:r>
          </w:p>
        </w:tc>
        <w:tc>
          <w:tcPr>
            <w:tcW w:w="4818" w:type="dxa"/>
            <w:vAlign w:val="center"/>
          </w:tcPr>
          <w:p w14:paraId="4DD6C44E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Registered as “hazardous waste” producer</w:t>
            </w:r>
          </w:p>
        </w:tc>
        <w:tc>
          <w:tcPr>
            <w:tcW w:w="3829" w:type="dxa"/>
            <w:vAlign w:val="center"/>
          </w:tcPr>
          <w:p w14:paraId="4335B6E8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EB6C290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4D98248E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3DF9B6D0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11</w:t>
            </w:r>
          </w:p>
        </w:tc>
        <w:tc>
          <w:tcPr>
            <w:tcW w:w="4818" w:type="dxa"/>
            <w:vAlign w:val="center"/>
          </w:tcPr>
          <w:p w14:paraId="2FE711A5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Accident Record Book</w:t>
            </w:r>
          </w:p>
        </w:tc>
        <w:tc>
          <w:tcPr>
            <w:tcW w:w="3829" w:type="dxa"/>
            <w:vAlign w:val="center"/>
          </w:tcPr>
          <w:p w14:paraId="4E9CB6BD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D1B5BA8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54B6097C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60BF4469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12</w:t>
            </w:r>
          </w:p>
        </w:tc>
        <w:tc>
          <w:tcPr>
            <w:tcW w:w="4818" w:type="dxa"/>
            <w:vAlign w:val="center"/>
          </w:tcPr>
          <w:p w14:paraId="24B04E68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Motor Trade Insurance</w:t>
            </w:r>
          </w:p>
        </w:tc>
        <w:tc>
          <w:tcPr>
            <w:tcW w:w="3829" w:type="dxa"/>
            <w:vAlign w:val="center"/>
          </w:tcPr>
          <w:p w14:paraId="1ABCB297" w14:textId="6779A225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41C1748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195AE1FC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6696BC33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13</w:t>
            </w:r>
          </w:p>
        </w:tc>
        <w:tc>
          <w:tcPr>
            <w:tcW w:w="4818" w:type="dxa"/>
            <w:vAlign w:val="center"/>
          </w:tcPr>
          <w:p w14:paraId="3FBEEEC8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Employers/Public Liability Insurance</w:t>
            </w:r>
          </w:p>
        </w:tc>
        <w:tc>
          <w:tcPr>
            <w:tcW w:w="3829" w:type="dxa"/>
            <w:vAlign w:val="center"/>
          </w:tcPr>
          <w:p w14:paraId="1ADB4AF8" w14:textId="404E4EDE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9D7DD8A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7CD19B48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4E9C34C5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14</w:t>
            </w:r>
          </w:p>
        </w:tc>
        <w:tc>
          <w:tcPr>
            <w:tcW w:w="4818" w:type="dxa"/>
            <w:vAlign w:val="center"/>
          </w:tcPr>
          <w:p w14:paraId="59A15A8F" w14:textId="77777777" w:rsidR="00175DE5" w:rsidRPr="00446755" w:rsidRDefault="004E3C56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VBRA </w:t>
            </w:r>
            <w:r w:rsidR="00175DE5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Code of Practice &amp; Warranty</w:t>
            </w:r>
          </w:p>
        </w:tc>
        <w:tc>
          <w:tcPr>
            <w:tcW w:w="3829" w:type="dxa"/>
            <w:vAlign w:val="center"/>
          </w:tcPr>
          <w:p w14:paraId="1E1BF67E" w14:textId="173463EE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1CC11BF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C97342" w:rsidRPr="00446755" w14:paraId="4AA69BDF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3BD428D7" w14:textId="1A0E127C" w:rsidR="00C97342" w:rsidRPr="00446755" w:rsidRDefault="00C9734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15</w:t>
            </w:r>
          </w:p>
        </w:tc>
        <w:tc>
          <w:tcPr>
            <w:tcW w:w="4818" w:type="dxa"/>
            <w:vAlign w:val="center"/>
          </w:tcPr>
          <w:p w14:paraId="552F8D95" w14:textId="74B3ADA8" w:rsidR="00C97342" w:rsidRDefault="00C9734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Registered for eurogarant standard</w:t>
            </w:r>
          </w:p>
        </w:tc>
        <w:tc>
          <w:tcPr>
            <w:tcW w:w="3829" w:type="dxa"/>
            <w:vAlign w:val="center"/>
          </w:tcPr>
          <w:p w14:paraId="1C575FED" w14:textId="77777777" w:rsidR="00C97342" w:rsidRPr="00446755" w:rsidRDefault="00C9734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F07D5EC" w14:textId="77777777" w:rsidR="00C97342" w:rsidRPr="00446755" w:rsidRDefault="00C9734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103F23A1" w14:textId="6B1F8237" w:rsidR="005D7CC1" w:rsidRDefault="005D7CC1">
      <w:pPr>
        <w:rPr>
          <w:rFonts w:ascii="Arial" w:hAnsi="Arial" w:cs="Arial"/>
          <w:color w:val="414044"/>
          <w:sz w:val="12"/>
          <w:szCs w:val="12"/>
        </w:rPr>
      </w:pPr>
    </w:p>
    <w:p w14:paraId="32D36168" w14:textId="724C9C22" w:rsidR="003A55A0" w:rsidRDefault="003A55A0">
      <w:pPr>
        <w:rPr>
          <w:rFonts w:ascii="Arial" w:hAnsi="Arial" w:cs="Arial"/>
          <w:color w:val="414044"/>
          <w:sz w:val="12"/>
          <w:szCs w:val="12"/>
        </w:rPr>
      </w:pPr>
    </w:p>
    <w:p w14:paraId="000EBDE4" w14:textId="509778EB" w:rsidR="003A55A0" w:rsidRDefault="003A55A0">
      <w:pPr>
        <w:rPr>
          <w:rFonts w:ascii="Arial" w:hAnsi="Arial" w:cs="Arial"/>
          <w:color w:val="414044"/>
          <w:sz w:val="12"/>
          <w:szCs w:val="12"/>
        </w:rPr>
      </w:pPr>
    </w:p>
    <w:p w14:paraId="5E06A5D7" w14:textId="77777777" w:rsidR="003A55A0" w:rsidRPr="00446755" w:rsidRDefault="003A55A0">
      <w:pPr>
        <w:rPr>
          <w:rFonts w:ascii="Arial" w:hAnsi="Arial" w:cs="Arial"/>
          <w:color w:val="414044"/>
          <w:sz w:val="12"/>
          <w:szCs w:val="12"/>
        </w:rPr>
      </w:pPr>
    </w:p>
    <w:p w14:paraId="61467E60" w14:textId="4D833583" w:rsidR="00175DE5" w:rsidRDefault="00175DE5">
      <w:pPr>
        <w:rPr>
          <w:rFonts w:ascii="Arial" w:hAnsi="Arial" w:cs="Arial"/>
          <w:color w:val="414044"/>
          <w:sz w:val="12"/>
          <w:szCs w:val="12"/>
        </w:rPr>
      </w:pPr>
    </w:p>
    <w:p w14:paraId="3DA8B23D" w14:textId="0BCAAB39" w:rsidR="00D6065E" w:rsidRDefault="00D6065E">
      <w:pPr>
        <w:rPr>
          <w:rFonts w:ascii="Arial" w:hAnsi="Arial" w:cs="Arial"/>
          <w:color w:val="414044"/>
          <w:sz w:val="12"/>
          <w:szCs w:val="12"/>
        </w:rPr>
      </w:pPr>
    </w:p>
    <w:p w14:paraId="7917741C" w14:textId="77777777" w:rsidR="00D6065E" w:rsidRPr="00446755" w:rsidRDefault="00D6065E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8647"/>
        <w:gridCol w:w="1553"/>
      </w:tblGrid>
      <w:tr w:rsidR="00446755" w:rsidRPr="00446755" w14:paraId="15A7CD5D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686B0D20" w14:textId="77777777" w:rsidR="00175DE5" w:rsidRPr="00446755" w:rsidRDefault="00175DE5" w:rsidP="00371B39">
            <w:pPr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14:paraId="6DE3862C" w14:textId="77777777" w:rsidR="00175DE5" w:rsidRPr="00446755" w:rsidRDefault="00175DE5" w:rsidP="00371B39">
            <w:pPr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  <w:t>facilities</w:t>
            </w:r>
          </w:p>
        </w:tc>
        <w:tc>
          <w:tcPr>
            <w:tcW w:w="1553" w:type="dxa"/>
            <w:vAlign w:val="center"/>
          </w:tcPr>
          <w:p w14:paraId="4C9F485C" w14:textId="77777777" w:rsidR="00175DE5" w:rsidRPr="00446755" w:rsidRDefault="00175DE5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please tick</w:t>
            </w:r>
          </w:p>
        </w:tc>
      </w:tr>
      <w:tr w:rsidR="00446755" w:rsidRPr="00446755" w14:paraId="5C90C3BA" w14:textId="77777777" w:rsidTr="00175DE5">
        <w:trPr>
          <w:trHeight w:val="284"/>
        </w:trPr>
        <w:tc>
          <w:tcPr>
            <w:tcW w:w="562" w:type="dxa"/>
            <w:vAlign w:val="center"/>
          </w:tcPr>
          <w:p w14:paraId="617E1764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14:paraId="3D54306B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the exterior of the premises generally clean and well maintained?</w:t>
            </w:r>
          </w:p>
        </w:tc>
        <w:tc>
          <w:tcPr>
            <w:tcW w:w="1553" w:type="dxa"/>
            <w:vAlign w:val="center"/>
          </w:tcPr>
          <w:p w14:paraId="61D25196" w14:textId="45C1C8DE" w:rsidR="00175DE5" w:rsidRPr="00446755" w:rsidRDefault="00175DE5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118643E7" w14:textId="77777777" w:rsidTr="00175DE5">
        <w:trPr>
          <w:trHeight w:val="284"/>
        </w:trPr>
        <w:tc>
          <w:tcPr>
            <w:tcW w:w="562" w:type="dxa"/>
            <w:vAlign w:val="center"/>
          </w:tcPr>
          <w:p w14:paraId="38B1A76A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14:paraId="1270561E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are external signs in good condition and current?</w:t>
            </w:r>
          </w:p>
        </w:tc>
        <w:tc>
          <w:tcPr>
            <w:tcW w:w="1553" w:type="dxa"/>
            <w:vAlign w:val="center"/>
          </w:tcPr>
          <w:p w14:paraId="7AA470BF" w14:textId="3643CC08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58AA1C9D" w14:textId="77777777" w:rsidTr="00175DE5">
        <w:trPr>
          <w:trHeight w:val="284"/>
        </w:trPr>
        <w:tc>
          <w:tcPr>
            <w:tcW w:w="562" w:type="dxa"/>
            <w:vAlign w:val="center"/>
          </w:tcPr>
          <w:p w14:paraId="66E7B9C6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p w14:paraId="62CEDE5C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are customer directional signs in place &amp; effective?</w:t>
            </w:r>
          </w:p>
        </w:tc>
        <w:tc>
          <w:tcPr>
            <w:tcW w:w="1553" w:type="dxa"/>
            <w:vAlign w:val="center"/>
          </w:tcPr>
          <w:p w14:paraId="35354BCF" w14:textId="61F73183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2D9CDEED" w14:textId="77777777" w:rsidTr="00175DE5">
        <w:trPr>
          <w:trHeight w:val="284"/>
        </w:trPr>
        <w:tc>
          <w:tcPr>
            <w:tcW w:w="562" w:type="dxa"/>
            <w:vAlign w:val="center"/>
          </w:tcPr>
          <w:p w14:paraId="111899C4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14:paraId="77CFA8CD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there an adequate reception area and toilet facility (clean and well maintained)</w:t>
            </w:r>
          </w:p>
        </w:tc>
        <w:tc>
          <w:tcPr>
            <w:tcW w:w="1553" w:type="dxa"/>
            <w:vAlign w:val="center"/>
          </w:tcPr>
          <w:p w14:paraId="748BADF1" w14:textId="633349ED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1CE23234" w14:textId="77777777" w:rsidTr="00175DE5">
        <w:trPr>
          <w:trHeight w:val="284"/>
        </w:trPr>
        <w:tc>
          <w:tcPr>
            <w:tcW w:w="562" w:type="dxa"/>
            <w:vAlign w:val="center"/>
          </w:tcPr>
          <w:p w14:paraId="762104FC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8647" w:type="dxa"/>
            <w:vAlign w:val="center"/>
          </w:tcPr>
          <w:p w14:paraId="6BC91E0C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are the repair facilities adequate for the work being carried out?</w:t>
            </w:r>
          </w:p>
        </w:tc>
        <w:tc>
          <w:tcPr>
            <w:tcW w:w="1553" w:type="dxa"/>
            <w:vAlign w:val="center"/>
          </w:tcPr>
          <w:p w14:paraId="1D929EC8" w14:textId="41A7F30C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175DE5" w:rsidRPr="00446755" w14:paraId="4458DC63" w14:textId="77777777" w:rsidTr="00175DE5">
        <w:trPr>
          <w:trHeight w:val="284"/>
        </w:trPr>
        <w:tc>
          <w:tcPr>
            <w:tcW w:w="562" w:type="dxa"/>
            <w:vAlign w:val="center"/>
          </w:tcPr>
          <w:p w14:paraId="2CACBCAC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14:paraId="79CEECC5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the overall standard of housekeeping and maintenance of a good standard?</w:t>
            </w:r>
          </w:p>
        </w:tc>
        <w:tc>
          <w:tcPr>
            <w:tcW w:w="1553" w:type="dxa"/>
            <w:vAlign w:val="center"/>
          </w:tcPr>
          <w:p w14:paraId="125E3D0D" w14:textId="6323E70D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200B9271" w14:textId="4EEC3646" w:rsidR="00175DE5" w:rsidRDefault="00175DE5">
      <w:pPr>
        <w:rPr>
          <w:rFonts w:ascii="Arial" w:hAnsi="Arial" w:cs="Arial"/>
          <w:color w:val="414044"/>
          <w:sz w:val="12"/>
          <w:szCs w:val="12"/>
        </w:rPr>
      </w:pPr>
    </w:p>
    <w:p w14:paraId="56EB0B99" w14:textId="1228C334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40D55478" w14:textId="77777777" w:rsidR="004F76A1" w:rsidRPr="00446755" w:rsidRDefault="004F76A1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8647"/>
        <w:gridCol w:w="1553"/>
      </w:tblGrid>
      <w:tr w:rsidR="00446755" w:rsidRPr="00446755" w14:paraId="69B53AD3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76FDAFAC" w14:textId="77777777" w:rsidR="00175DE5" w:rsidRPr="00446755" w:rsidRDefault="00175DE5" w:rsidP="00371B39">
            <w:pPr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14:paraId="7D494348" w14:textId="62CBBD8F" w:rsidR="00175DE5" w:rsidRPr="00446755" w:rsidRDefault="00175DE5" w:rsidP="00371B39">
            <w:pPr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  <w:t xml:space="preserve">personnel skills </w:t>
            </w:r>
          </w:p>
        </w:tc>
        <w:tc>
          <w:tcPr>
            <w:tcW w:w="1553" w:type="dxa"/>
            <w:vAlign w:val="center"/>
          </w:tcPr>
          <w:p w14:paraId="7EA70D46" w14:textId="77777777" w:rsidR="00175DE5" w:rsidRPr="00446755" w:rsidRDefault="00175DE5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please tick</w:t>
            </w:r>
          </w:p>
        </w:tc>
      </w:tr>
      <w:tr w:rsidR="00446755" w:rsidRPr="00446755" w14:paraId="21FC83D3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689EAF5B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14:paraId="2ABA15D2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the bodyshop manager/supervisor trained to a recognised national standard or has gained the equivalent skills by experience or is a member of a professional institute?</w:t>
            </w:r>
          </w:p>
        </w:tc>
        <w:tc>
          <w:tcPr>
            <w:tcW w:w="1553" w:type="dxa"/>
            <w:vAlign w:val="center"/>
          </w:tcPr>
          <w:p w14:paraId="3FE3D203" w14:textId="7363D9CD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0AD481A7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6F59FB1C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14:paraId="6A03499F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has a skills analysis been carried out for all personnel?</w:t>
            </w:r>
          </w:p>
        </w:tc>
        <w:tc>
          <w:tcPr>
            <w:tcW w:w="1553" w:type="dxa"/>
            <w:vAlign w:val="center"/>
          </w:tcPr>
          <w:p w14:paraId="1B2C3AB2" w14:textId="58A785E2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04401F79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157EA5FC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p w14:paraId="36B25E82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there a planned training programme in place?</w:t>
            </w:r>
          </w:p>
        </w:tc>
        <w:tc>
          <w:tcPr>
            <w:tcW w:w="1553" w:type="dxa"/>
            <w:vAlign w:val="center"/>
          </w:tcPr>
          <w:p w14:paraId="73E07046" w14:textId="2DC8050C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422F5D9F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2B042A1E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14:paraId="59D08D79" w14:textId="77777777" w:rsidR="00175DE5" w:rsidRPr="00446755" w:rsidRDefault="00371B39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have</w:t>
            </w:r>
            <w:r w:rsidR="00175DE5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all staff been made formally aware of their h&amp;s responsibilities?</w:t>
            </w:r>
          </w:p>
        </w:tc>
        <w:tc>
          <w:tcPr>
            <w:tcW w:w="1553" w:type="dxa"/>
            <w:vAlign w:val="center"/>
          </w:tcPr>
          <w:p w14:paraId="30D04D39" w14:textId="6D765DF2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55C3D95D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2E277567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8647" w:type="dxa"/>
            <w:vAlign w:val="center"/>
          </w:tcPr>
          <w:p w14:paraId="3ACFC5B0" w14:textId="745E1673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are operatives qualified to bs</w:t>
            </w:r>
            <w:r w:rsidR="00A57338" w:rsidRPr="00A57338">
              <w:rPr>
                <w:rFonts w:ascii="Arial" w:hAnsi="Arial" w:cs="Arial"/>
                <w:smallCaps/>
                <w:color w:val="414044"/>
                <w:sz w:val="16"/>
                <w:szCs w:val="16"/>
              </w:rPr>
              <w:t>4872</w:t>
            </w:r>
            <w:r w:rsidR="003A55A0">
              <w:rPr>
                <w:rFonts w:ascii="Arial" w:hAnsi="Arial" w:cs="Arial"/>
                <w:smallCaps/>
                <w:color w:val="414044"/>
                <w:sz w:val="16"/>
                <w:szCs w:val="16"/>
              </w:rPr>
              <w:t xml:space="preserve"> MIG/MAG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</w:t>
            </w:r>
            <w:r w:rsidR="003A55A0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Welding 2mm &amp; 6mm Tests</w:t>
            </w:r>
          </w:p>
        </w:tc>
        <w:tc>
          <w:tcPr>
            <w:tcW w:w="1553" w:type="dxa"/>
            <w:vAlign w:val="center"/>
          </w:tcPr>
          <w:p w14:paraId="4FDFBF89" w14:textId="70FEFCC8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1CA9EE83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5576A285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14:paraId="62C0BAD0" w14:textId="1355D5A8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are operative</w:t>
            </w:r>
            <w:r w:rsidR="00C67005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trained in </w:t>
            </w:r>
            <w:r w:rsidR="003A55A0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TIG Welding of Aluminium &amp; Stainless steel if required</w:t>
            </w:r>
          </w:p>
        </w:tc>
        <w:tc>
          <w:tcPr>
            <w:tcW w:w="1553" w:type="dxa"/>
            <w:vAlign w:val="center"/>
          </w:tcPr>
          <w:p w14:paraId="16CB9F46" w14:textId="013465D8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3A55A0" w:rsidRPr="00446755" w14:paraId="3BFA3489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3E2FE644" w14:textId="521E8F47" w:rsidR="003A55A0" w:rsidRPr="00446755" w:rsidRDefault="003A55A0" w:rsidP="003A55A0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4EA18DE7" w14:textId="51EC18ED" w:rsidR="003A55A0" w:rsidRPr="00446755" w:rsidRDefault="003A55A0" w:rsidP="003A55A0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6CDB089" w14:textId="5233B335" w:rsidR="003A55A0" w:rsidRPr="00446755" w:rsidRDefault="003A55A0" w:rsidP="003A55A0">
            <w:pPr>
              <w:rPr>
                <w:rFonts w:ascii="Arial" w:hAnsi="Arial" w:cs="Arial"/>
                <w:smallCaps/>
                <w:noProof/>
                <w:color w:val="414044"/>
                <w:sz w:val="20"/>
                <w:szCs w:val="20"/>
                <w:lang w:eastAsia="en-GB"/>
              </w:rPr>
            </w:pPr>
          </w:p>
        </w:tc>
      </w:tr>
    </w:tbl>
    <w:p w14:paraId="08BE5187" w14:textId="53164A5F" w:rsidR="00175DE5" w:rsidRDefault="00175DE5">
      <w:pPr>
        <w:rPr>
          <w:rFonts w:ascii="Arial" w:hAnsi="Arial" w:cs="Arial"/>
          <w:color w:val="414044"/>
          <w:sz w:val="12"/>
          <w:szCs w:val="12"/>
        </w:rPr>
      </w:pPr>
    </w:p>
    <w:p w14:paraId="193002FE" w14:textId="61EF9400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3F0DBA03" w14:textId="77777777" w:rsidR="004F76A1" w:rsidRPr="00446755" w:rsidRDefault="004F76A1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237"/>
        <w:gridCol w:w="709"/>
        <w:gridCol w:w="3260"/>
      </w:tblGrid>
      <w:tr w:rsidR="004F76A1" w:rsidRPr="00446755" w14:paraId="404533CC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1112AABB" w14:textId="77777777" w:rsidR="004F76A1" w:rsidRPr="00446755" w:rsidRDefault="004F76A1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A</w:t>
            </w:r>
          </w:p>
        </w:tc>
        <w:tc>
          <w:tcPr>
            <w:tcW w:w="6237" w:type="dxa"/>
            <w:vAlign w:val="center"/>
          </w:tcPr>
          <w:p w14:paraId="142C848E" w14:textId="77777777" w:rsidR="004F76A1" w:rsidRPr="00446755" w:rsidRDefault="004F76A1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BODY ALIGNMENT, SUSPENSION &amp; VERIFICATION</w:t>
            </w:r>
          </w:p>
          <w:p w14:paraId="0AE5ED0B" w14:textId="752F2E8A" w:rsidR="004F76A1" w:rsidRPr="00446755" w:rsidRDefault="004F76A1" w:rsidP="00710D0C">
            <w:pPr>
              <w:rPr>
                <w:rFonts w:ascii="Arial" w:hAnsi="Arial" w:cs="Arial"/>
                <w:b/>
                <w:smallCaps/>
                <w:color w:val="414044"/>
              </w:rPr>
            </w:pPr>
          </w:p>
        </w:tc>
        <w:tc>
          <w:tcPr>
            <w:tcW w:w="709" w:type="dxa"/>
            <w:vAlign w:val="center"/>
          </w:tcPr>
          <w:p w14:paraId="31C36DFA" w14:textId="4B355772" w:rsidR="004F76A1" w:rsidRPr="00446755" w:rsidRDefault="004F76A1" w:rsidP="00710D0C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</w:p>
        </w:tc>
        <w:tc>
          <w:tcPr>
            <w:tcW w:w="3260" w:type="dxa"/>
            <w:vAlign w:val="center"/>
          </w:tcPr>
          <w:p w14:paraId="2092F171" w14:textId="630C3854" w:rsidR="004F76A1" w:rsidRPr="00446755" w:rsidRDefault="004F76A1" w:rsidP="00710D0C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>
              <w:rPr>
                <w:rFonts w:ascii="Arial" w:hAnsi="Arial" w:cs="Arial"/>
                <w:b/>
                <w:smallCaps/>
                <w:color w:val="414044"/>
              </w:rPr>
              <w:t>comments</w:t>
            </w:r>
          </w:p>
        </w:tc>
      </w:tr>
      <w:tr w:rsidR="004F76A1" w:rsidRPr="00446755" w14:paraId="6C95D8A6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44BBFA80" w14:textId="332E5846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7A85D3D1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head lamp alignment equipment</w:t>
            </w:r>
          </w:p>
          <w:p w14:paraId="7B1BF886" w14:textId="7B18902A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1A39C4" w14:textId="77777777" w:rsidR="004F76A1" w:rsidRPr="00446755" w:rsidRDefault="004F76A1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E74A975" w14:textId="77777777" w:rsidR="004F76A1" w:rsidRPr="00446755" w:rsidRDefault="004F76A1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4BA54EC4" w14:textId="0CA5E227" w:rsidR="00874A78" w:rsidRDefault="00874A78">
      <w:pPr>
        <w:rPr>
          <w:rFonts w:ascii="Arial" w:hAnsi="Arial" w:cs="Arial"/>
          <w:color w:val="414044"/>
          <w:sz w:val="12"/>
          <w:szCs w:val="12"/>
        </w:rPr>
      </w:pPr>
    </w:p>
    <w:p w14:paraId="52E1BC92" w14:textId="390C150A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1F8FFEF8" w14:textId="77777777" w:rsidR="004F76A1" w:rsidRPr="00446755" w:rsidRDefault="004F76A1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237"/>
        <w:gridCol w:w="709"/>
        <w:gridCol w:w="3260"/>
      </w:tblGrid>
      <w:tr w:rsidR="004F76A1" w:rsidRPr="00446755" w14:paraId="4248FBC5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1FCB95CA" w14:textId="77777777" w:rsidR="004F76A1" w:rsidRPr="00446755" w:rsidRDefault="004F76A1" w:rsidP="004E7592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B</w:t>
            </w:r>
          </w:p>
        </w:tc>
        <w:tc>
          <w:tcPr>
            <w:tcW w:w="6237" w:type="dxa"/>
            <w:vAlign w:val="center"/>
          </w:tcPr>
          <w:p w14:paraId="603E1F07" w14:textId="77777777" w:rsidR="004F76A1" w:rsidRPr="00446755" w:rsidRDefault="004F76A1" w:rsidP="004E7592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PAINT</w:t>
            </w:r>
          </w:p>
        </w:tc>
        <w:tc>
          <w:tcPr>
            <w:tcW w:w="709" w:type="dxa"/>
            <w:vAlign w:val="center"/>
          </w:tcPr>
          <w:p w14:paraId="4A3935AC" w14:textId="0BC53956" w:rsidR="004F76A1" w:rsidRPr="00446755" w:rsidRDefault="004F76A1" w:rsidP="004E7592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</w:p>
        </w:tc>
        <w:tc>
          <w:tcPr>
            <w:tcW w:w="3260" w:type="dxa"/>
            <w:vAlign w:val="center"/>
          </w:tcPr>
          <w:p w14:paraId="3F7D3AE3" w14:textId="0F34948A" w:rsidR="004F76A1" w:rsidRPr="00446755" w:rsidRDefault="004F76A1" w:rsidP="004E7592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>
              <w:rPr>
                <w:rFonts w:ascii="Arial" w:hAnsi="Arial" w:cs="Arial"/>
                <w:b/>
                <w:smallCaps/>
                <w:color w:val="414044"/>
              </w:rPr>
              <w:t>comments</w:t>
            </w:r>
          </w:p>
        </w:tc>
      </w:tr>
      <w:tr w:rsidR="004F76A1" w:rsidRPr="00446755" w14:paraId="66652162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04EF7E3A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72CA1962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Compliant oven, operating on negative pressure, with auto cut out?</w:t>
            </w:r>
          </w:p>
        </w:tc>
        <w:tc>
          <w:tcPr>
            <w:tcW w:w="709" w:type="dxa"/>
            <w:vAlign w:val="center"/>
          </w:tcPr>
          <w:p w14:paraId="4E3CCC25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38091C6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3682C985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50BE9F3E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1a</w:t>
            </w:r>
          </w:p>
        </w:tc>
        <w:tc>
          <w:tcPr>
            <w:tcW w:w="6237" w:type="dxa"/>
            <w:vAlign w:val="center"/>
          </w:tcPr>
          <w:p w14:paraId="6139791F" w14:textId="77777777" w:rsidR="004F76A1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the “mist clearance time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”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displayed on all ovens?  </w:t>
            </w:r>
          </w:p>
          <w:p w14:paraId="3BEFE3EB" w14:textId="6EF8FE1C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077267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48DFF2A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44B4259F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5279D64C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097E2EAC" w14:textId="77777777" w:rsidR="004F76A1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Current LEV certificates for paint ovens (every 14 months) </w:t>
            </w:r>
          </w:p>
          <w:p w14:paraId="271EF96D" w14:textId="7D538E11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539FF0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8F68760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1E2A9CBB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4E1423FF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19BCDDFA" w14:textId="2E355F15" w:rsidR="004F76A1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HVLP or compliant spray guns to be used</w:t>
            </w:r>
          </w:p>
          <w:p w14:paraId="75B5C24E" w14:textId="48D11FC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EC0DEA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490B2DC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5E83B21E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63CB809B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14:paraId="1111AFE0" w14:textId="1477E83A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Paint mixing system located in a ventilated room, with adequate ventilation for removal of fumes </w:t>
            </w:r>
          </w:p>
        </w:tc>
        <w:tc>
          <w:tcPr>
            <w:tcW w:w="709" w:type="dxa"/>
            <w:vAlign w:val="center"/>
          </w:tcPr>
          <w:p w14:paraId="6E94D7A0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EE0BB72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204F719F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7D552174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14:paraId="45F1694F" w14:textId="73E892F1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Spray gun cleaning equipment 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for Solvent &amp; Water based as required</w:t>
            </w:r>
          </w:p>
        </w:tc>
        <w:tc>
          <w:tcPr>
            <w:tcW w:w="709" w:type="dxa"/>
            <w:vAlign w:val="center"/>
          </w:tcPr>
          <w:p w14:paraId="5961D370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8E834A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0BB834F6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65349AEA" w14:textId="2AFA9E64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14:paraId="2E27EDB5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Goggles and gloves available</w:t>
            </w:r>
          </w:p>
        </w:tc>
        <w:tc>
          <w:tcPr>
            <w:tcW w:w="709" w:type="dxa"/>
            <w:vAlign w:val="center"/>
          </w:tcPr>
          <w:p w14:paraId="4CD70568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A6B9175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19131849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34D473CC" w14:textId="39EAB720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14:paraId="7A69B807" w14:textId="77777777" w:rsidR="004F76A1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Full face breathing equipment (in continuous use) </w:t>
            </w:r>
          </w:p>
          <w:p w14:paraId="556B15F3" w14:textId="79BAE2DE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35F801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6FED3E1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59A04C20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0C976F2E" w14:textId="752F7115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 w14:paraId="776FD5FC" w14:textId="5BBFD6B1" w:rsidR="004F76A1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Face masks (dust or solvent) </w:t>
            </w:r>
            <w:r w:rsidR="00C97342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is </w:t>
            </w:r>
            <w:r w:rsidR="00A23137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face fit</w:t>
            </w:r>
            <w:r w:rsidR="00A23137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carried out</w:t>
            </w:r>
          </w:p>
          <w:p w14:paraId="2890F634" w14:textId="0BE8A788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41EF19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6216158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7494D751" w14:textId="77777777" w:rsidTr="00A23137">
        <w:trPr>
          <w:trHeight w:val="227"/>
        </w:trPr>
        <w:tc>
          <w:tcPr>
            <w:tcW w:w="562" w:type="dxa"/>
            <w:vAlign w:val="center"/>
          </w:tcPr>
          <w:p w14:paraId="75955BB0" w14:textId="564C3B93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14:paraId="7DEB56A3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Disposable overalls</w:t>
            </w:r>
          </w:p>
        </w:tc>
        <w:tc>
          <w:tcPr>
            <w:tcW w:w="709" w:type="dxa"/>
            <w:vAlign w:val="center"/>
          </w:tcPr>
          <w:p w14:paraId="4867940A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ECEF4DE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0D152322" w14:textId="77777777" w:rsidR="002118AD" w:rsidRPr="00446755" w:rsidRDefault="002118AD">
      <w:pPr>
        <w:rPr>
          <w:rFonts w:ascii="Arial" w:hAnsi="Arial" w:cs="Arial"/>
          <w:color w:val="414044"/>
          <w:sz w:val="12"/>
          <w:szCs w:val="12"/>
        </w:rPr>
      </w:pPr>
    </w:p>
    <w:p w14:paraId="7EF1879F" w14:textId="77777777" w:rsidR="002118AD" w:rsidRPr="00446755" w:rsidRDefault="002118AD">
      <w:pPr>
        <w:rPr>
          <w:rFonts w:ascii="Arial" w:hAnsi="Arial" w:cs="Arial"/>
          <w:color w:val="414044"/>
          <w:sz w:val="12"/>
          <w:szCs w:val="12"/>
        </w:rPr>
      </w:pPr>
      <w:r w:rsidRPr="00446755">
        <w:rPr>
          <w:rFonts w:ascii="Arial" w:hAnsi="Arial" w:cs="Arial"/>
          <w:color w:val="414044"/>
          <w:sz w:val="12"/>
          <w:szCs w:val="12"/>
        </w:rPr>
        <w:br w:type="page"/>
      </w:r>
    </w:p>
    <w:p w14:paraId="12ECC86A" w14:textId="72353DDE" w:rsidR="00E255D8" w:rsidRDefault="00E255D8">
      <w:pPr>
        <w:rPr>
          <w:rFonts w:ascii="Arial" w:hAnsi="Arial" w:cs="Arial"/>
          <w:color w:val="414044"/>
          <w:sz w:val="12"/>
          <w:szCs w:val="12"/>
        </w:rPr>
      </w:pPr>
    </w:p>
    <w:p w14:paraId="7F935C50" w14:textId="53497434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43FBD492" w14:textId="2F16AB2C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13B1916D" w14:textId="77777777" w:rsidR="004F76A1" w:rsidRPr="00446755" w:rsidRDefault="004F76A1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6246"/>
        <w:gridCol w:w="1276"/>
        <w:gridCol w:w="2693"/>
      </w:tblGrid>
      <w:tr w:rsidR="004F76A1" w:rsidRPr="00446755" w14:paraId="7DD715AF" w14:textId="77777777" w:rsidTr="00A23137">
        <w:trPr>
          <w:trHeight w:val="227"/>
        </w:trPr>
        <w:tc>
          <w:tcPr>
            <w:tcW w:w="553" w:type="dxa"/>
            <w:vAlign w:val="center"/>
          </w:tcPr>
          <w:p w14:paraId="20D1427B" w14:textId="77777777" w:rsidR="004F76A1" w:rsidRPr="00446755" w:rsidRDefault="004F76A1" w:rsidP="004E7592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C</w:t>
            </w:r>
          </w:p>
        </w:tc>
        <w:tc>
          <w:tcPr>
            <w:tcW w:w="6246" w:type="dxa"/>
            <w:vAlign w:val="center"/>
          </w:tcPr>
          <w:p w14:paraId="16F03676" w14:textId="77777777" w:rsidR="004F76A1" w:rsidRPr="00446755" w:rsidRDefault="004F76A1" w:rsidP="004E7592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WELDING (MANDATORY *)</w:t>
            </w:r>
          </w:p>
        </w:tc>
        <w:tc>
          <w:tcPr>
            <w:tcW w:w="1276" w:type="dxa"/>
            <w:vAlign w:val="center"/>
          </w:tcPr>
          <w:p w14:paraId="1866152D" w14:textId="77777777" w:rsidR="004F76A1" w:rsidRPr="00A23137" w:rsidRDefault="004F76A1" w:rsidP="004E7592">
            <w:pPr>
              <w:jc w:val="center"/>
              <w:rPr>
                <w:rFonts w:ascii="Arial" w:hAnsi="Arial" w:cs="Arial"/>
                <w:b/>
                <w:smallCaps/>
                <w:color w:val="414044"/>
                <w:sz w:val="18"/>
                <w:szCs w:val="18"/>
              </w:rPr>
            </w:pPr>
            <w:r w:rsidRPr="00A23137">
              <w:rPr>
                <w:rFonts w:ascii="Arial" w:hAnsi="Arial" w:cs="Arial"/>
                <w:b/>
                <w:smallCaps/>
                <w:color w:val="414044"/>
                <w:sz w:val="18"/>
                <w:szCs w:val="18"/>
              </w:rPr>
              <w:t>STANDARD</w:t>
            </w:r>
          </w:p>
        </w:tc>
        <w:tc>
          <w:tcPr>
            <w:tcW w:w="2693" w:type="dxa"/>
            <w:vAlign w:val="center"/>
          </w:tcPr>
          <w:p w14:paraId="064AC793" w14:textId="7C8627FB" w:rsidR="004F76A1" w:rsidRPr="00A23137" w:rsidRDefault="004F76A1" w:rsidP="004E7592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 w:rsidRPr="00A23137">
              <w:rPr>
                <w:rFonts w:ascii="Arial" w:hAnsi="Arial" w:cs="Arial"/>
                <w:b/>
                <w:smallCaps/>
                <w:color w:val="414044"/>
              </w:rPr>
              <w:t>comments</w:t>
            </w:r>
          </w:p>
        </w:tc>
      </w:tr>
      <w:tr w:rsidR="004F76A1" w:rsidRPr="00446755" w14:paraId="673E00C6" w14:textId="77777777" w:rsidTr="00A23137">
        <w:trPr>
          <w:trHeight w:val="227"/>
        </w:trPr>
        <w:tc>
          <w:tcPr>
            <w:tcW w:w="553" w:type="dxa"/>
            <w:vAlign w:val="center"/>
          </w:tcPr>
          <w:p w14:paraId="3F67DF1F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46" w:type="dxa"/>
            <w:vAlign w:val="center"/>
          </w:tcPr>
          <w:p w14:paraId="0EE78E8B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Re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sistance (spot) welding equipment</w:t>
            </w:r>
          </w:p>
          <w:p w14:paraId="64541BA6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make:                                                           model:</w:t>
            </w:r>
          </w:p>
          <w:p w14:paraId="09B58F24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does specification meet uhss steels welding specifications? *</w:t>
            </w:r>
          </w:p>
          <w:p w14:paraId="154117C5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annual verification certificate</w:t>
            </w:r>
          </w:p>
        </w:tc>
        <w:tc>
          <w:tcPr>
            <w:tcW w:w="1276" w:type="dxa"/>
            <w:vAlign w:val="center"/>
          </w:tcPr>
          <w:p w14:paraId="7D39A32D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1A766C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5569BF17" w14:textId="77777777" w:rsidTr="00A23137">
        <w:trPr>
          <w:trHeight w:val="227"/>
        </w:trPr>
        <w:tc>
          <w:tcPr>
            <w:tcW w:w="553" w:type="dxa"/>
            <w:vAlign w:val="center"/>
          </w:tcPr>
          <w:p w14:paraId="455FA63B" w14:textId="530F8C61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46" w:type="dxa"/>
            <w:vAlign w:val="center"/>
          </w:tcPr>
          <w:p w14:paraId="0178EE45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MIG welding equipment</w:t>
            </w:r>
          </w:p>
          <w:p w14:paraId="17596F76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make:                                                             model:</w:t>
            </w:r>
          </w:p>
          <w:p w14:paraId="5D15C3A7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annual verification certificate</w:t>
            </w:r>
          </w:p>
        </w:tc>
        <w:tc>
          <w:tcPr>
            <w:tcW w:w="1276" w:type="dxa"/>
            <w:vAlign w:val="center"/>
          </w:tcPr>
          <w:p w14:paraId="26FFD571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F84B33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2D9B71C4" w14:textId="77777777" w:rsidTr="00A23137">
        <w:trPr>
          <w:trHeight w:val="227"/>
        </w:trPr>
        <w:tc>
          <w:tcPr>
            <w:tcW w:w="553" w:type="dxa"/>
            <w:vAlign w:val="center"/>
          </w:tcPr>
          <w:p w14:paraId="6646CF8E" w14:textId="2BAA23E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6246" w:type="dxa"/>
            <w:vAlign w:val="center"/>
          </w:tcPr>
          <w:p w14:paraId="4595710C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Aluminium welding equipment</w:t>
            </w:r>
          </w:p>
          <w:p w14:paraId="111EB9DF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make:                                                              model:</w:t>
            </w:r>
          </w:p>
          <w:p w14:paraId="62CD51B0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annual verification certificate</w:t>
            </w:r>
          </w:p>
        </w:tc>
        <w:tc>
          <w:tcPr>
            <w:tcW w:w="1276" w:type="dxa"/>
            <w:vAlign w:val="center"/>
          </w:tcPr>
          <w:p w14:paraId="79C3B72F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490041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4AA34E5E" w14:textId="77777777" w:rsidTr="00A23137">
        <w:trPr>
          <w:trHeight w:val="227"/>
        </w:trPr>
        <w:tc>
          <w:tcPr>
            <w:tcW w:w="553" w:type="dxa"/>
            <w:vAlign w:val="center"/>
          </w:tcPr>
          <w:p w14:paraId="5B949109" w14:textId="39302205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6246" w:type="dxa"/>
            <w:vAlign w:val="center"/>
          </w:tcPr>
          <w:p w14:paraId="6D8CF8AF" w14:textId="527483C0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TIG Welding Equipment for use with Aluminium &amp; Stainless steel</w:t>
            </w:r>
          </w:p>
        </w:tc>
        <w:tc>
          <w:tcPr>
            <w:tcW w:w="1276" w:type="dxa"/>
            <w:vAlign w:val="center"/>
          </w:tcPr>
          <w:p w14:paraId="542D396D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E3FE65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50039672" w14:textId="77777777" w:rsidTr="00A23137">
        <w:trPr>
          <w:trHeight w:val="227"/>
        </w:trPr>
        <w:tc>
          <w:tcPr>
            <w:tcW w:w="553" w:type="dxa"/>
            <w:vAlign w:val="center"/>
          </w:tcPr>
          <w:p w14:paraId="0124917A" w14:textId="652B7EE1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6246" w:type="dxa"/>
            <w:vAlign w:val="center"/>
          </w:tcPr>
          <w:p w14:paraId="72EDA712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Oxy-acetylene set (pipes &amp; hoses in good condition)</w:t>
            </w:r>
          </w:p>
          <w:p w14:paraId="222F4EC2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check dates on gauges and arrestors (end dates)</w:t>
            </w:r>
          </w:p>
        </w:tc>
        <w:tc>
          <w:tcPr>
            <w:tcW w:w="1276" w:type="dxa"/>
            <w:vAlign w:val="center"/>
          </w:tcPr>
          <w:p w14:paraId="0BED392E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EF3F4CF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5B60FD99" w14:textId="77777777" w:rsidTr="00A23137">
        <w:trPr>
          <w:trHeight w:val="227"/>
        </w:trPr>
        <w:tc>
          <w:tcPr>
            <w:tcW w:w="553" w:type="dxa"/>
            <w:vAlign w:val="center"/>
          </w:tcPr>
          <w:p w14:paraId="47EDE909" w14:textId="75407216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6246" w:type="dxa"/>
            <w:vAlign w:val="center"/>
          </w:tcPr>
          <w:p w14:paraId="0D11D2DE" w14:textId="5AEF4ECA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Induction Heater, suitable for work</w:t>
            </w:r>
          </w:p>
        </w:tc>
        <w:tc>
          <w:tcPr>
            <w:tcW w:w="1276" w:type="dxa"/>
            <w:vAlign w:val="center"/>
          </w:tcPr>
          <w:p w14:paraId="7FD344E5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926608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1FC0350A" w14:textId="77777777" w:rsidTr="00A23137">
        <w:trPr>
          <w:trHeight w:val="227"/>
        </w:trPr>
        <w:tc>
          <w:tcPr>
            <w:tcW w:w="553" w:type="dxa"/>
            <w:vAlign w:val="center"/>
          </w:tcPr>
          <w:p w14:paraId="5DABAEE9" w14:textId="3C40B586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7</w:t>
            </w:r>
          </w:p>
        </w:tc>
        <w:tc>
          <w:tcPr>
            <w:tcW w:w="6246" w:type="dxa"/>
            <w:vAlign w:val="center"/>
          </w:tcPr>
          <w:p w14:paraId="1E620F04" w14:textId="25683AD0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Welding fume </w:t>
            </w:r>
            <w:r w:rsidR="00A23137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EXTRACTION (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mobile unit, adequate ventilation or air fed masks)</w:t>
            </w:r>
          </w:p>
        </w:tc>
        <w:tc>
          <w:tcPr>
            <w:tcW w:w="1276" w:type="dxa"/>
            <w:vAlign w:val="center"/>
          </w:tcPr>
          <w:p w14:paraId="32E6D549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A9D794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02B8D32A" w14:textId="77777777" w:rsidTr="00A23137">
        <w:trPr>
          <w:trHeight w:val="227"/>
        </w:trPr>
        <w:tc>
          <w:tcPr>
            <w:tcW w:w="553" w:type="dxa"/>
            <w:vAlign w:val="center"/>
          </w:tcPr>
          <w:p w14:paraId="2BBF862B" w14:textId="14149FED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8</w:t>
            </w:r>
          </w:p>
        </w:tc>
        <w:tc>
          <w:tcPr>
            <w:tcW w:w="6246" w:type="dxa"/>
            <w:vAlign w:val="center"/>
          </w:tcPr>
          <w:p w14:paraId="6D8AE8AC" w14:textId="3AF476F3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Goggles/visors available</w:t>
            </w:r>
          </w:p>
        </w:tc>
        <w:tc>
          <w:tcPr>
            <w:tcW w:w="1276" w:type="dxa"/>
            <w:vAlign w:val="center"/>
          </w:tcPr>
          <w:p w14:paraId="050D1283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E49DD3A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0C0AC4F9" w14:textId="77777777" w:rsidTr="00A23137">
        <w:trPr>
          <w:trHeight w:val="227"/>
        </w:trPr>
        <w:tc>
          <w:tcPr>
            <w:tcW w:w="553" w:type="dxa"/>
            <w:vAlign w:val="center"/>
          </w:tcPr>
          <w:p w14:paraId="0789A49D" w14:textId="307A4345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9</w:t>
            </w:r>
          </w:p>
        </w:tc>
        <w:tc>
          <w:tcPr>
            <w:tcW w:w="6246" w:type="dxa"/>
            <w:vAlign w:val="center"/>
          </w:tcPr>
          <w:p w14:paraId="467CD0E9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Protective gloves</w:t>
            </w:r>
          </w:p>
        </w:tc>
        <w:tc>
          <w:tcPr>
            <w:tcW w:w="1276" w:type="dxa"/>
            <w:vAlign w:val="center"/>
          </w:tcPr>
          <w:p w14:paraId="3D675C1E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C1DBDE5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14334293" w14:textId="1E24BF4B" w:rsidR="00874A78" w:rsidRDefault="00874A78">
      <w:pPr>
        <w:rPr>
          <w:rFonts w:ascii="Arial" w:hAnsi="Arial" w:cs="Arial"/>
          <w:color w:val="414044"/>
          <w:sz w:val="12"/>
          <w:szCs w:val="12"/>
        </w:rPr>
      </w:pPr>
    </w:p>
    <w:p w14:paraId="02CB58AC" w14:textId="4E156958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26772AEA" w14:textId="44B62A99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1B8D1663" w14:textId="77777777" w:rsidR="004F76A1" w:rsidRPr="00446755" w:rsidRDefault="004F76A1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237"/>
        <w:gridCol w:w="1276"/>
        <w:gridCol w:w="2693"/>
      </w:tblGrid>
      <w:tr w:rsidR="004F76A1" w:rsidRPr="00446755" w14:paraId="0AF34486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0D8DCB23" w14:textId="77777777" w:rsidR="004F76A1" w:rsidRPr="00446755" w:rsidRDefault="004F76A1" w:rsidP="004E7592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d</w:t>
            </w:r>
          </w:p>
        </w:tc>
        <w:tc>
          <w:tcPr>
            <w:tcW w:w="6237" w:type="dxa"/>
            <w:vAlign w:val="center"/>
          </w:tcPr>
          <w:p w14:paraId="13B6A701" w14:textId="77777777" w:rsidR="004F76A1" w:rsidRPr="00446755" w:rsidRDefault="004F76A1" w:rsidP="004E7592">
            <w:pPr>
              <w:rPr>
                <w:rFonts w:ascii="Arial" w:hAnsi="Arial" w:cs="Arial"/>
                <w:b/>
                <w:caps/>
                <w:color w:val="414044"/>
              </w:rPr>
            </w:pPr>
            <w:r w:rsidRPr="00446755">
              <w:rPr>
                <w:rFonts w:ascii="Arial" w:hAnsi="Arial" w:cs="Arial"/>
                <w:b/>
                <w:caps/>
                <w:color w:val="414044"/>
              </w:rPr>
              <w:t>general health &amp; safety items &amp; equipment (</w:t>
            </w:r>
            <w:r w:rsidRPr="00446755">
              <w:rPr>
                <w:rFonts w:ascii="Arial" w:hAnsi="Arial" w:cs="Arial"/>
                <w:b/>
                <w:caps/>
                <w:color w:val="414044"/>
                <w:sz w:val="20"/>
                <w:szCs w:val="20"/>
              </w:rPr>
              <w:t>mandatory</w:t>
            </w:r>
            <w:r w:rsidRPr="00446755">
              <w:rPr>
                <w:rFonts w:ascii="Arial" w:hAnsi="Arial" w:cs="Arial"/>
                <w:b/>
                <w:caps/>
                <w:color w:val="414044"/>
              </w:rPr>
              <w:t xml:space="preserve"> </w:t>
            </w:r>
            <w:r w:rsidRPr="00446755">
              <w:rPr>
                <w:rFonts w:ascii="Arial" w:hAnsi="Arial" w:cs="Arial"/>
                <w:b/>
                <w:caps/>
                <w:color w:val="414044"/>
                <w:sz w:val="20"/>
                <w:szCs w:val="20"/>
              </w:rPr>
              <w:t>*)</w:t>
            </w:r>
          </w:p>
        </w:tc>
        <w:tc>
          <w:tcPr>
            <w:tcW w:w="1276" w:type="dxa"/>
            <w:vAlign w:val="center"/>
          </w:tcPr>
          <w:p w14:paraId="6131880F" w14:textId="2350BB3A" w:rsidR="004F76A1" w:rsidRPr="00446755" w:rsidRDefault="004F76A1" w:rsidP="004E7592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</w:p>
        </w:tc>
        <w:tc>
          <w:tcPr>
            <w:tcW w:w="2693" w:type="dxa"/>
            <w:vAlign w:val="center"/>
          </w:tcPr>
          <w:p w14:paraId="0A055DFC" w14:textId="2B634ED1" w:rsidR="004F76A1" w:rsidRPr="00446755" w:rsidRDefault="004F76A1" w:rsidP="004E7592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>
              <w:rPr>
                <w:rFonts w:ascii="Arial" w:hAnsi="Arial" w:cs="Arial"/>
                <w:b/>
                <w:smallCaps/>
                <w:color w:val="414044"/>
              </w:rPr>
              <w:t>Comments</w:t>
            </w:r>
          </w:p>
        </w:tc>
      </w:tr>
      <w:tr w:rsidR="004F76A1" w:rsidRPr="00446755" w14:paraId="45943219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31987018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40111106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Are all HSAW signs displayed?</w:t>
            </w:r>
          </w:p>
        </w:tc>
        <w:tc>
          <w:tcPr>
            <w:tcW w:w="1276" w:type="dxa"/>
            <w:vAlign w:val="center"/>
          </w:tcPr>
          <w:p w14:paraId="69C6F7E2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59E50F3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5073B8EC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6152CF48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40E6F411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Dust extraction system (fixed or mobile) coshh 2004</w:t>
            </w:r>
          </w:p>
        </w:tc>
        <w:tc>
          <w:tcPr>
            <w:tcW w:w="1276" w:type="dxa"/>
            <w:vAlign w:val="center"/>
          </w:tcPr>
          <w:p w14:paraId="772E1421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7D3555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6F5848F0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028A14AC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2a</w:t>
            </w:r>
          </w:p>
        </w:tc>
        <w:tc>
          <w:tcPr>
            <w:tcW w:w="6237" w:type="dxa"/>
            <w:vAlign w:val="center"/>
          </w:tcPr>
          <w:p w14:paraId="0647C349" w14:textId="6FCAD4BB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LEV certificate for </w:t>
            </w: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installed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dust extraction system </w:t>
            </w:r>
          </w:p>
        </w:tc>
        <w:tc>
          <w:tcPr>
            <w:tcW w:w="1276" w:type="dxa"/>
            <w:vAlign w:val="center"/>
          </w:tcPr>
          <w:p w14:paraId="0A1B6EDD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95A7C1E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770DCCC4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28F30850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0E92B8E9" w14:textId="5C6DB341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Is health surveillance carried out?  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including biological testing of paint staff?</w:t>
            </w:r>
          </w:p>
        </w:tc>
        <w:tc>
          <w:tcPr>
            <w:tcW w:w="1276" w:type="dxa"/>
            <w:vAlign w:val="center"/>
          </w:tcPr>
          <w:p w14:paraId="2DCC7FF0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8BB5DE3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6966BAD4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67756C58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3a</w:t>
            </w:r>
          </w:p>
        </w:tc>
        <w:tc>
          <w:tcPr>
            <w:tcW w:w="6237" w:type="dxa"/>
            <w:vAlign w:val="center"/>
          </w:tcPr>
          <w:p w14:paraId="1ECA509A" w14:textId="1C1A40E6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Noise level assessment? (risk assessment)</w:t>
            </w:r>
          </w:p>
        </w:tc>
        <w:tc>
          <w:tcPr>
            <w:tcW w:w="1276" w:type="dxa"/>
            <w:vAlign w:val="center"/>
          </w:tcPr>
          <w:p w14:paraId="5282D53F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346DD8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212EB7AB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251A4A8A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14:paraId="7CAA4EEB" w14:textId="6CD18869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Hearing protection available and in constant use?</w:t>
            </w:r>
          </w:p>
        </w:tc>
        <w:tc>
          <w:tcPr>
            <w:tcW w:w="1276" w:type="dxa"/>
            <w:vAlign w:val="center"/>
          </w:tcPr>
          <w:p w14:paraId="2CA295D1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EC9C23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7CEF5F6A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1848E381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14:paraId="3F4C912C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Overalls (with laundry regime)</w:t>
            </w:r>
          </w:p>
        </w:tc>
        <w:tc>
          <w:tcPr>
            <w:tcW w:w="1276" w:type="dxa"/>
            <w:vAlign w:val="center"/>
          </w:tcPr>
          <w:p w14:paraId="776A1F7F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FCF40A1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6D5497D0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062C5A53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14:paraId="6E91DC85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Goggles</w:t>
            </w:r>
          </w:p>
        </w:tc>
        <w:tc>
          <w:tcPr>
            <w:tcW w:w="1276" w:type="dxa"/>
            <w:vAlign w:val="center"/>
          </w:tcPr>
          <w:p w14:paraId="6CC5C742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11C237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09F474A2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6150EC9D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14:paraId="78922C28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Gloves</w:t>
            </w:r>
          </w:p>
        </w:tc>
        <w:tc>
          <w:tcPr>
            <w:tcW w:w="1276" w:type="dxa"/>
            <w:vAlign w:val="center"/>
          </w:tcPr>
          <w:p w14:paraId="1AB4F4AB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0C7515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730F77FE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022B21B4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 w14:paraId="4BB8A85E" w14:textId="26E14BCD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Face masks</w:t>
            </w:r>
            <w:r w:rsidR="00C97342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is </w:t>
            </w:r>
            <w:r w:rsidR="00A23137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“</w:t>
            </w:r>
            <w:r w:rsidR="00C97342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face fit</w:t>
            </w:r>
            <w:r w:rsidR="00A23137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”</w:t>
            </w:r>
            <w:r w:rsidR="00C97342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carried out?</w:t>
            </w:r>
          </w:p>
        </w:tc>
        <w:tc>
          <w:tcPr>
            <w:tcW w:w="1276" w:type="dxa"/>
            <w:vAlign w:val="center"/>
          </w:tcPr>
          <w:p w14:paraId="061FFDEA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F4312E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70770804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337B33A6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14:paraId="18794232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Fire extinguishers</w:t>
            </w:r>
          </w:p>
        </w:tc>
        <w:tc>
          <w:tcPr>
            <w:tcW w:w="1276" w:type="dxa"/>
            <w:vAlign w:val="center"/>
          </w:tcPr>
          <w:p w14:paraId="7EED384D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1BCC3D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1864FBCA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217B62B6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 w14:paraId="1586B144" w14:textId="5CC79E71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Eye wash facility (adjacent to paint mixing room) </w:t>
            </w:r>
          </w:p>
        </w:tc>
        <w:tc>
          <w:tcPr>
            <w:tcW w:w="1276" w:type="dxa"/>
            <w:vAlign w:val="center"/>
          </w:tcPr>
          <w:p w14:paraId="6B4B4CAD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70EDF0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2E4AD7AF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751C2190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11</w:t>
            </w:r>
          </w:p>
        </w:tc>
        <w:tc>
          <w:tcPr>
            <w:tcW w:w="6237" w:type="dxa"/>
            <w:vAlign w:val="center"/>
          </w:tcPr>
          <w:p w14:paraId="53407F75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First aid box</w:t>
            </w:r>
          </w:p>
        </w:tc>
        <w:tc>
          <w:tcPr>
            <w:tcW w:w="1276" w:type="dxa"/>
            <w:vAlign w:val="center"/>
          </w:tcPr>
          <w:p w14:paraId="6C6685F1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A0863E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21D71794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08412247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12</w:t>
            </w:r>
          </w:p>
        </w:tc>
        <w:tc>
          <w:tcPr>
            <w:tcW w:w="6237" w:type="dxa"/>
            <w:vAlign w:val="center"/>
          </w:tcPr>
          <w:p w14:paraId="45CCBF21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Trained first aid person (list with date of training)</w:t>
            </w:r>
          </w:p>
          <w:p w14:paraId="5ACD3DD0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C932D3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51F6E4C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1B309B73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53B0448F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13</w:t>
            </w:r>
          </w:p>
        </w:tc>
        <w:tc>
          <w:tcPr>
            <w:tcW w:w="6237" w:type="dxa"/>
            <w:vAlign w:val="center"/>
          </w:tcPr>
          <w:p w14:paraId="2C42F9D7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PAT testing (portable appliance testing – 12 month)</w:t>
            </w:r>
          </w:p>
          <w:p w14:paraId="2077896B" w14:textId="77777777" w:rsidR="004F76A1" w:rsidRPr="00446755" w:rsidRDefault="004F76A1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annual test certificate (copy of certificate)</w:t>
            </w:r>
          </w:p>
        </w:tc>
        <w:tc>
          <w:tcPr>
            <w:tcW w:w="1276" w:type="dxa"/>
            <w:vAlign w:val="center"/>
          </w:tcPr>
          <w:p w14:paraId="24DF9F52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83C4504" w14:textId="77777777" w:rsidR="004F76A1" w:rsidRPr="00446755" w:rsidRDefault="004F76A1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32C83AF5" w14:textId="77777777" w:rsidR="002118AD" w:rsidRPr="00446755" w:rsidRDefault="002118AD">
      <w:pPr>
        <w:rPr>
          <w:rFonts w:ascii="Arial" w:hAnsi="Arial" w:cs="Arial"/>
          <w:color w:val="414044"/>
          <w:sz w:val="12"/>
          <w:szCs w:val="12"/>
        </w:rPr>
      </w:pPr>
    </w:p>
    <w:p w14:paraId="468A9AFA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4E6837B8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0F2E71F4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03D64488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4E0FD34C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5029E5CC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72619F1E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26224433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0B9F2D93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74A41A18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568A05AD" w14:textId="77777777" w:rsidR="00E255D8" w:rsidRPr="00446755" w:rsidRDefault="00E255D8">
      <w:pPr>
        <w:rPr>
          <w:rFonts w:ascii="Arial" w:hAnsi="Arial" w:cs="Arial"/>
          <w:color w:val="414044"/>
          <w:sz w:val="12"/>
          <w:szCs w:val="12"/>
        </w:rPr>
      </w:pPr>
    </w:p>
    <w:p w14:paraId="08089A8A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4D1D47B2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77544DE7" w14:textId="0EA08F89" w:rsidR="00D0229E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40AF3DC1" w14:textId="1DE0FDCA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5B74FEB4" w14:textId="325C34CE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16628E84" w14:textId="5E0222F6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13041C60" w14:textId="1FC13CA9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5340D232" w14:textId="78CCA7D8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5E5007F2" w14:textId="3F4DC022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24D09D70" w14:textId="7234974B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669D0EA1" w14:textId="32473664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70FE767D" w14:textId="6D148348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46FD5452" w14:textId="7F98AEAB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1F71D101" w14:textId="6C6BE901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02D6BCCF" w14:textId="031604FB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7EC9B200" w14:textId="1ABEB045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207D063C" w14:textId="7764E3FD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748B69F3" w14:textId="236C9806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1810E4B1" w14:textId="5B220ADA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44074202" w14:textId="77777777" w:rsidR="004F76A1" w:rsidRPr="00446755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783D99BD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6E3FED8E" w14:textId="042B0A53" w:rsidR="00D0229E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0237B599" w14:textId="2E3E5ED6" w:rsidR="00D6065E" w:rsidRDefault="00D6065E">
      <w:pPr>
        <w:rPr>
          <w:rFonts w:ascii="Arial" w:hAnsi="Arial" w:cs="Arial"/>
          <w:color w:val="414044"/>
          <w:sz w:val="12"/>
          <w:szCs w:val="12"/>
        </w:rPr>
      </w:pPr>
    </w:p>
    <w:p w14:paraId="29C910B0" w14:textId="2191EB5C" w:rsidR="00D6065E" w:rsidRDefault="00D6065E">
      <w:pPr>
        <w:rPr>
          <w:rFonts w:ascii="Arial" w:hAnsi="Arial" w:cs="Arial"/>
          <w:color w:val="414044"/>
          <w:sz w:val="12"/>
          <w:szCs w:val="12"/>
        </w:rPr>
      </w:pPr>
    </w:p>
    <w:p w14:paraId="75FEDD78" w14:textId="77777777" w:rsidR="00D6065E" w:rsidRPr="00446755" w:rsidRDefault="00D6065E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237"/>
        <w:gridCol w:w="1276"/>
        <w:gridCol w:w="2693"/>
      </w:tblGrid>
      <w:tr w:rsidR="004F76A1" w:rsidRPr="00446755" w14:paraId="477562D7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25895135" w14:textId="77777777" w:rsidR="004F76A1" w:rsidRPr="00446755" w:rsidRDefault="004F76A1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E</w:t>
            </w:r>
          </w:p>
        </w:tc>
        <w:tc>
          <w:tcPr>
            <w:tcW w:w="6237" w:type="dxa"/>
            <w:vAlign w:val="center"/>
          </w:tcPr>
          <w:p w14:paraId="1FFD1208" w14:textId="77777777" w:rsidR="004F76A1" w:rsidRPr="00446755" w:rsidRDefault="004F76A1" w:rsidP="00D0229E">
            <w:pPr>
              <w:rPr>
                <w:rFonts w:ascii="Arial" w:hAnsi="Arial" w:cs="Arial"/>
                <w:b/>
                <w:caps/>
                <w:color w:val="414044"/>
              </w:rPr>
            </w:pPr>
            <w:r w:rsidRPr="00446755">
              <w:rPr>
                <w:rFonts w:ascii="Arial" w:hAnsi="Arial" w:cs="Arial"/>
                <w:b/>
                <w:caps/>
                <w:color w:val="414044"/>
              </w:rPr>
              <w:t>general tooling &amp; equipment</w:t>
            </w:r>
          </w:p>
        </w:tc>
        <w:tc>
          <w:tcPr>
            <w:tcW w:w="1276" w:type="dxa"/>
            <w:vAlign w:val="center"/>
          </w:tcPr>
          <w:p w14:paraId="4AA98416" w14:textId="41DC600F" w:rsidR="004F76A1" w:rsidRPr="00446755" w:rsidRDefault="004F76A1" w:rsidP="00371B39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</w:p>
        </w:tc>
        <w:tc>
          <w:tcPr>
            <w:tcW w:w="2693" w:type="dxa"/>
            <w:vAlign w:val="center"/>
          </w:tcPr>
          <w:p w14:paraId="1A4AED11" w14:textId="5C38BEFE" w:rsidR="004F76A1" w:rsidRPr="00446755" w:rsidRDefault="004F76A1" w:rsidP="00371B39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>
              <w:rPr>
                <w:rFonts w:ascii="Arial" w:hAnsi="Arial" w:cs="Arial"/>
                <w:b/>
                <w:smallCaps/>
                <w:color w:val="414044"/>
              </w:rPr>
              <w:t>comments</w:t>
            </w:r>
          </w:p>
        </w:tc>
      </w:tr>
      <w:tr w:rsidR="004F76A1" w:rsidRPr="00446755" w14:paraId="0765C5C4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7D5DBEC0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106BB421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Panel cutting saw</w:t>
            </w:r>
          </w:p>
        </w:tc>
        <w:tc>
          <w:tcPr>
            <w:tcW w:w="1276" w:type="dxa"/>
            <w:vAlign w:val="center"/>
          </w:tcPr>
          <w:p w14:paraId="0EEA0A84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35A0C7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6CFC5795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45024D04" w14:textId="43FE1524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04517D14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Drills</w:t>
            </w:r>
          </w:p>
        </w:tc>
        <w:tc>
          <w:tcPr>
            <w:tcW w:w="1276" w:type="dxa"/>
            <w:vAlign w:val="center"/>
          </w:tcPr>
          <w:p w14:paraId="45382DF3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F61E7C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0C184A7F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27B8D57C" w14:textId="47A27BF3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78E2AE51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Bench grinder</w:t>
            </w:r>
          </w:p>
        </w:tc>
        <w:tc>
          <w:tcPr>
            <w:tcW w:w="1276" w:type="dxa"/>
            <w:vAlign w:val="center"/>
          </w:tcPr>
          <w:p w14:paraId="2B464314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9707F0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07A510CA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1AEEA87B" w14:textId="790C1259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14:paraId="50C22EF4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Grinding wheel regulations poster on display</w:t>
            </w:r>
          </w:p>
        </w:tc>
        <w:tc>
          <w:tcPr>
            <w:tcW w:w="1276" w:type="dxa"/>
            <w:vAlign w:val="center"/>
          </w:tcPr>
          <w:p w14:paraId="4490304A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C72361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6E79C10B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6281D2F9" w14:textId="3AA5C2B2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  <w:r w:rsidR="00D6065E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</w:t>
            </w:r>
          </w:p>
        </w:tc>
        <w:tc>
          <w:tcPr>
            <w:tcW w:w="6237" w:type="dxa"/>
            <w:vAlign w:val="center"/>
          </w:tcPr>
          <w:p w14:paraId="29878023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Operative trained to mount grinding wheels</w:t>
            </w:r>
          </w:p>
        </w:tc>
        <w:tc>
          <w:tcPr>
            <w:tcW w:w="1276" w:type="dxa"/>
            <w:vAlign w:val="center"/>
          </w:tcPr>
          <w:p w14:paraId="4E4B84D9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C6B611F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5A6E2B67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4FEFBAA8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14:paraId="3AD89C05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Orbital sanders (with dust extraction) coshh 2002</w:t>
            </w:r>
          </w:p>
        </w:tc>
        <w:tc>
          <w:tcPr>
            <w:tcW w:w="1276" w:type="dxa"/>
            <w:vAlign w:val="center"/>
          </w:tcPr>
          <w:p w14:paraId="22E62F41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289879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2A93DCDF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4F83F944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14:paraId="14FE804B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Angle grinders</w:t>
            </w:r>
          </w:p>
        </w:tc>
        <w:tc>
          <w:tcPr>
            <w:tcW w:w="1276" w:type="dxa"/>
            <w:vAlign w:val="center"/>
          </w:tcPr>
          <w:p w14:paraId="028C87E1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7567358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45827567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058D320E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14:paraId="14C5EACD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Adhesive and sealing guns</w:t>
            </w:r>
          </w:p>
        </w:tc>
        <w:tc>
          <w:tcPr>
            <w:tcW w:w="1276" w:type="dxa"/>
            <w:vAlign w:val="center"/>
          </w:tcPr>
          <w:p w14:paraId="07CD784B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8E5C94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10FA25F7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38DECFE1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 w14:paraId="56D9ADF3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Polishing mops</w:t>
            </w:r>
          </w:p>
        </w:tc>
        <w:tc>
          <w:tcPr>
            <w:tcW w:w="1276" w:type="dxa"/>
            <w:vAlign w:val="center"/>
          </w:tcPr>
          <w:p w14:paraId="77F31A7E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F71555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30307E80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678F1E2A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14:paraId="78851C41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Compressor with air dryer in system &amp; water traps</w:t>
            </w:r>
          </w:p>
        </w:tc>
        <w:tc>
          <w:tcPr>
            <w:tcW w:w="1276" w:type="dxa"/>
            <w:vAlign w:val="center"/>
          </w:tcPr>
          <w:p w14:paraId="2599D224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6539964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33E1174C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4F71C0ED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9a</w:t>
            </w:r>
          </w:p>
        </w:tc>
        <w:tc>
          <w:tcPr>
            <w:tcW w:w="6237" w:type="dxa"/>
            <w:vAlign w:val="center"/>
          </w:tcPr>
          <w:p w14:paraId="5A03286D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Register for filter replacement cycle for compressed air system</w:t>
            </w:r>
          </w:p>
        </w:tc>
        <w:tc>
          <w:tcPr>
            <w:tcW w:w="1276" w:type="dxa"/>
            <w:vAlign w:val="center"/>
          </w:tcPr>
          <w:p w14:paraId="4632BFC1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2C2DAD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03EA0F4A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5D478318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 w14:paraId="1B7D0A4F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Air hose regulators</w:t>
            </w:r>
          </w:p>
        </w:tc>
        <w:tc>
          <w:tcPr>
            <w:tcW w:w="1276" w:type="dxa"/>
            <w:vAlign w:val="center"/>
          </w:tcPr>
          <w:p w14:paraId="27014354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4EE456C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3711EDDC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45592F32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11</w:t>
            </w:r>
          </w:p>
        </w:tc>
        <w:tc>
          <w:tcPr>
            <w:tcW w:w="6237" w:type="dxa"/>
            <w:vAlign w:val="center"/>
          </w:tcPr>
          <w:p w14:paraId="09747C8A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Battery charger</w:t>
            </w:r>
          </w:p>
        </w:tc>
        <w:tc>
          <w:tcPr>
            <w:tcW w:w="1276" w:type="dxa"/>
            <w:vAlign w:val="center"/>
          </w:tcPr>
          <w:p w14:paraId="54DA78C6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A06A11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537C7CAF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45DEE90A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12</w:t>
            </w:r>
          </w:p>
        </w:tc>
        <w:tc>
          <w:tcPr>
            <w:tcW w:w="6237" w:type="dxa"/>
            <w:vAlign w:val="center"/>
          </w:tcPr>
          <w:p w14:paraId="139EEF7D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Panel stands and screen stands</w:t>
            </w:r>
          </w:p>
        </w:tc>
        <w:tc>
          <w:tcPr>
            <w:tcW w:w="1276" w:type="dxa"/>
            <w:vAlign w:val="center"/>
          </w:tcPr>
          <w:p w14:paraId="5356537E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331369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12001DB6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39BFFF48" w14:textId="66FFC094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15B13038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Vehicle stands</w:t>
            </w:r>
          </w:p>
        </w:tc>
        <w:tc>
          <w:tcPr>
            <w:tcW w:w="1276" w:type="dxa"/>
            <w:vAlign w:val="center"/>
          </w:tcPr>
          <w:p w14:paraId="49939DA0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FA898F0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6C2BC48F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29807F86" w14:textId="1AAEA8E3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14:paraId="41A8F831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Hot air gun</w:t>
            </w:r>
          </w:p>
        </w:tc>
        <w:tc>
          <w:tcPr>
            <w:tcW w:w="1276" w:type="dxa"/>
            <w:vAlign w:val="center"/>
          </w:tcPr>
          <w:p w14:paraId="0A4658B4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60796AB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7EC9354F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662082C1" w14:textId="291B3F9A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14:paraId="08451A08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Storage/location for displaced parts</w:t>
            </w:r>
          </w:p>
        </w:tc>
        <w:tc>
          <w:tcPr>
            <w:tcW w:w="1276" w:type="dxa"/>
            <w:vAlign w:val="center"/>
          </w:tcPr>
          <w:p w14:paraId="5E04584E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55E1EE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F76A1" w:rsidRPr="00446755" w14:paraId="387AA3F5" w14:textId="77777777" w:rsidTr="004F76A1">
        <w:trPr>
          <w:trHeight w:val="227"/>
        </w:trPr>
        <w:tc>
          <w:tcPr>
            <w:tcW w:w="562" w:type="dxa"/>
            <w:vAlign w:val="center"/>
          </w:tcPr>
          <w:p w14:paraId="7E19BDD6" w14:textId="2E8A6082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14:paraId="3C94AEA8" w14:textId="77777777" w:rsidR="004F76A1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Body/panel and trim technicians tools</w:t>
            </w:r>
          </w:p>
        </w:tc>
        <w:tc>
          <w:tcPr>
            <w:tcW w:w="1276" w:type="dxa"/>
            <w:vAlign w:val="center"/>
          </w:tcPr>
          <w:p w14:paraId="2EFD3CDF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5FAFAF6" w14:textId="77777777" w:rsidR="004F76A1" w:rsidRPr="00446755" w:rsidRDefault="004F76A1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683D6AFE" w14:textId="0DA51E97" w:rsidR="004E7592" w:rsidRDefault="004E7592">
      <w:pPr>
        <w:rPr>
          <w:rFonts w:ascii="Arial" w:hAnsi="Arial" w:cs="Arial"/>
          <w:color w:val="414044"/>
          <w:sz w:val="12"/>
          <w:szCs w:val="12"/>
        </w:rPr>
      </w:pPr>
    </w:p>
    <w:p w14:paraId="129345A6" w14:textId="36E3AD06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5771901A" w14:textId="77777777" w:rsidR="004F76A1" w:rsidRPr="00446755" w:rsidRDefault="004F76A1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237"/>
        <w:gridCol w:w="3963"/>
      </w:tblGrid>
      <w:tr w:rsidR="00446755" w:rsidRPr="00446755" w14:paraId="44764AC9" w14:textId="77777777" w:rsidTr="00986DA5">
        <w:trPr>
          <w:trHeight w:val="227"/>
        </w:trPr>
        <w:tc>
          <w:tcPr>
            <w:tcW w:w="562" w:type="dxa"/>
            <w:vAlign w:val="center"/>
          </w:tcPr>
          <w:p w14:paraId="173E87B0" w14:textId="77777777" w:rsidR="00986DA5" w:rsidRPr="00446755" w:rsidRDefault="00986DA5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F</w:t>
            </w:r>
          </w:p>
        </w:tc>
        <w:tc>
          <w:tcPr>
            <w:tcW w:w="6237" w:type="dxa"/>
            <w:vAlign w:val="center"/>
          </w:tcPr>
          <w:p w14:paraId="54E8369D" w14:textId="77777777" w:rsidR="00986DA5" w:rsidRPr="00446755" w:rsidRDefault="00986DA5" w:rsidP="00986DA5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caps/>
                <w:color w:val="414044"/>
              </w:rPr>
              <w:t>CORROSION PROTECTION</w:t>
            </w:r>
          </w:p>
        </w:tc>
        <w:tc>
          <w:tcPr>
            <w:tcW w:w="3963" w:type="dxa"/>
            <w:vAlign w:val="center"/>
          </w:tcPr>
          <w:p w14:paraId="6B841068" w14:textId="77777777" w:rsidR="00986DA5" w:rsidRPr="00446755" w:rsidRDefault="00986DA5" w:rsidP="00986DA5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YES / NO</w:t>
            </w:r>
          </w:p>
        </w:tc>
      </w:tr>
      <w:tr w:rsidR="00446755" w:rsidRPr="00446755" w14:paraId="1F74927D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091FD52B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2541856D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Wax injection system</w:t>
            </w:r>
          </w:p>
        </w:tc>
        <w:tc>
          <w:tcPr>
            <w:tcW w:w="3963" w:type="dxa"/>
            <w:vAlign w:val="center"/>
          </w:tcPr>
          <w:p w14:paraId="5DA85FEB" w14:textId="77777777" w:rsidR="00986DA5" w:rsidRPr="00446755" w:rsidRDefault="00986DA5" w:rsidP="00986DA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986DA5" w:rsidRPr="00446755" w14:paraId="4F6FAF4C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56249043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53BF45C9" w14:textId="77777777" w:rsidR="00986DA5" w:rsidRPr="00446755" w:rsidRDefault="004E3C56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Anti-gravel</w:t>
            </w:r>
            <w:r w:rsidR="00986DA5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application system</w:t>
            </w:r>
          </w:p>
        </w:tc>
        <w:tc>
          <w:tcPr>
            <w:tcW w:w="3963" w:type="dxa"/>
            <w:vAlign w:val="center"/>
          </w:tcPr>
          <w:p w14:paraId="6BE51BFD" w14:textId="77777777" w:rsidR="00986DA5" w:rsidRPr="00446755" w:rsidRDefault="00986DA5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0AA4D027" w14:textId="3AB215E1" w:rsidR="00986DA5" w:rsidRDefault="00986DA5">
      <w:pPr>
        <w:rPr>
          <w:rFonts w:ascii="Arial" w:hAnsi="Arial" w:cs="Arial"/>
          <w:color w:val="414044"/>
          <w:sz w:val="12"/>
          <w:szCs w:val="12"/>
        </w:rPr>
      </w:pPr>
    </w:p>
    <w:p w14:paraId="5CFE29CF" w14:textId="1D96D892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3EFF21DF" w14:textId="77777777" w:rsidR="004F76A1" w:rsidRPr="00446755" w:rsidRDefault="004F76A1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237"/>
        <w:gridCol w:w="3963"/>
      </w:tblGrid>
      <w:tr w:rsidR="00446755" w:rsidRPr="00446755" w14:paraId="1620440F" w14:textId="77777777" w:rsidTr="00986DA5">
        <w:trPr>
          <w:trHeight w:val="227"/>
        </w:trPr>
        <w:tc>
          <w:tcPr>
            <w:tcW w:w="562" w:type="dxa"/>
            <w:vAlign w:val="center"/>
          </w:tcPr>
          <w:p w14:paraId="6FD21DF7" w14:textId="77777777" w:rsidR="00986DA5" w:rsidRPr="00446755" w:rsidRDefault="00986DA5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G</w:t>
            </w:r>
          </w:p>
        </w:tc>
        <w:tc>
          <w:tcPr>
            <w:tcW w:w="6237" w:type="dxa"/>
            <w:vAlign w:val="center"/>
          </w:tcPr>
          <w:p w14:paraId="6AD4769A" w14:textId="77777777" w:rsidR="00986DA5" w:rsidRPr="00446755" w:rsidRDefault="00986DA5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caps/>
                <w:color w:val="414044"/>
              </w:rPr>
              <w:t>SMART REPAIR SYSTEMS</w:t>
            </w:r>
          </w:p>
        </w:tc>
        <w:tc>
          <w:tcPr>
            <w:tcW w:w="3963" w:type="dxa"/>
            <w:vAlign w:val="center"/>
          </w:tcPr>
          <w:p w14:paraId="73D6E51B" w14:textId="77777777" w:rsidR="00986DA5" w:rsidRPr="00446755" w:rsidRDefault="00986DA5" w:rsidP="00986DA5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YES / NO / SUBCON</w:t>
            </w:r>
          </w:p>
        </w:tc>
      </w:tr>
      <w:tr w:rsidR="00446755" w:rsidRPr="00446755" w14:paraId="056DB80A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6EDFA1AD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144A6CD3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Screen/glass repair system</w:t>
            </w:r>
          </w:p>
        </w:tc>
        <w:tc>
          <w:tcPr>
            <w:tcW w:w="3963" w:type="dxa"/>
            <w:vAlign w:val="center"/>
          </w:tcPr>
          <w:p w14:paraId="063DA19D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5C02B93B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5D3A0D5B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171F3EF7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Plastic repairs (</w:t>
            </w:r>
            <w:r w:rsidR="004E3C56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i.e.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bumpers </w:t>
            </w:r>
            <w:r w:rsidR="004E3C56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etc.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)</w:t>
            </w:r>
          </w:p>
        </w:tc>
        <w:tc>
          <w:tcPr>
            <w:tcW w:w="3963" w:type="dxa"/>
            <w:vAlign w:val="center"/>
          </w:tcPr>
          <w:p w14:paraId="24BF5A95" w14:textId="77777777" w:rsidR="00986DA5" w:rsidRPr="00446755" w:rsidRDefault="00986DA5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986DA5" w:rsidRPr="00446755" w14:paraId="0DACB86A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064C1943" w14:textId="4732B75A" w:rsidR="00986DA5" w:rsidRPr="00446755" w:rsidRDefault="004F76A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3071D284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Bonding systems</w:t>
            </w:r>
          </w:p>
        </w:tc>
        <w:tc>
          <w:tcPr>
            <w:tcW w:w="3963" w:type="dxa"/>
            <w:vAlign w:val="center"/>
          </w:tcPr>
          <w:p w14:paraId="19A5EE1E" w14:textId="77777777" w:rsidR="00986DA5" w:rsidRPr="00446755" w:rsidRDefault="00986DA5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362B60DF" w14:textId="7FB0E3F7" w:rsidR="00986DA5" w:rsidRDefault="00986DA5">
      <w:pPr>
        <w:rPr>
          <w:rFonts w:ascii="Arial" w:hAnsi="Arial" w:cs="Arial"/>
          <w:color w:val="414044"/>
          <w:sz w:val="12"/>
          <w:szCs w:val="12"/>
        </w:rPr>
      </w:pPr>
    </w:p>
    <w:p w14:paraId="402666A1" w14:textId="1C3BF78C" w:rsidR="004F76A1" w:rsidRDefault="004F76A1">
      <w:pPr>
        <w:rPr>
          <w:rFonts w:ascii="Arial" w:hAnsi="Arial" w:cs="Arial"/>
          <w:color w:val="414044"/>
          <w:sz w:val="12"/>
          <w:szCs w:val="12"/>
        </w:rPr>
      </w:pPr>
    </w:p>
    <w:p w14:paraId="43946D28" w14:textId="77777777" w:rsidR="004F76A1" w:rsidRPr="00446755" w:rsidRDefault="004F76A1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14"/>
        <w:gridCol w:w="3685"/>
        <w:gridCol w:w="3963"/>
      </w:tblGrid>
      <w:tr w:rsidR="00446755" w:rsidRPr="00446755" w14:paraId="289643DC" w14:textId="77777777" w:rsidTr="00986DA5">
        <w:trPr>
          <w:trHeight w:val="227"/>
        </w:trPr>
        <w:tc>
          <w:tcPr>
            <w:tcW w:w="3114" w:type="dxa"/>
            <w:vAlign w:val="center"/>
          </w:tcPr>
          <w:p w14:paraId="393024DA" w14:textId="304D9DE3" w:rsidR="00986DA5" w:rsidRPr="00446755" w:rsidRDefault="00C97342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>
              <w:rPr>
                <w:rFonts w:ascii="Arial" w:hAnsi="Arial" w:cs="Arial"/>
                <w:b/>
                <w:smallCaps/>
                <w:color w:val="414044"/>
              </w:rPr>
              <w:t>category</w:t>
            </w:r>
          </w:p>
        </w:tc>
        <w:tc>
          <w:tcPr>
            <w:tcW w:w="3685" w:type="dxa"/>
            <w:vAlign w:val="center"/>
          </w:tcPr>
          <w:p w14:paraId="070290DF" w14:textId="77777777" w:rsidR="00986DA5" w:rsidRPr="00446755" w:rsidRDefault="00986DA5" w:rsidP="00986DA5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caps/>
                <w:color w:val="414044"/>
              </w:rPr>
              <w:t>INSPECTION DATE</w:t>
            </w:r>
          </w:p>
        </w:tc>
        <w:tc>
          <w:tcPr>
            <w:tcW w:w="3963" w:type="dxa"/>
            <w:vAlign w:val="center"/>
          </w:tcPr>
          <w:p w14:paraId="087C6E0B" w14:textId="77777777" w:rsidR="00986DA5" w:rsidRPr="00446755" w:rsidRDefault="00986DA5" w:rsidP="00986DA5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APPROVED YES / NO</w:t>
            </w:r>
          </w:p>
        </w:tc>
      </w:tr>
      <w:tr w:rsidR="00446755" w:rsidRPr="00446755" w14:paraId="47D86557" w14:textId="77777777" w:rsidTr="00986DA5">
        <w:trPr>
          <w:trHeight w:val="227"/>
        </w:trPr>
        <w:tc>
          <w:tcPr>
            <w:tcW w:w="3114" w:type="dxa"/>
            <w:vAlign w:val="center"/>
          </w:tcPr>
          <w:p w14:paraId="69EEAEAC" w14:textId="04AFF187" w:rsidR="00986DA5" w:rsidRDefault="00587B60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Bodybuilder Manufacturer</w:t>
            </w:r>
          </w:p>
          <w:p w14:paraId="6F606803" w14:textId="6665C976" w:rsidR="00587B60" w:rsidRPr="00446755" w:rsidRDefault="00587B60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832590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2244E380" w14:textId="77777777" w:rsidR="00986DA5" w:rsidRPr="00446755" w:rsidRDefault="00986DA5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986DA5" w:rsidRPr="00446755" w14:paraId="10F7C64C" w14:textId="77777777" w:rsidTr="00986DA5">
        <w:trPr>
          <w:trHeight w:val="227"/>
        </w:trPr>
        <w:tc>
          <w:tcPr>
            <w:tcW w:w="3114" w:type="dxa"/>
            <w:vAlign w:val="center"/>
          </w:tcPr>
          <w:p w14:paraId="53B48B27" w14:textId="77777777" w:rsidR="00986DA5" w:rsidRPr="00446755" w:rsidRDefault="00986DA5" w:rsidP="00371B39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FIELD EXECUTIVE</w:t>
            </w:r>
          </w:p>
          <w:p w14:paraId="504B3B1F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  <w:p w14:paraId="7127F9F0" w14:textId="77777777" w:rsidR="00986DA5" w:rsidRPr="00446755" w:rsidRDefault="00986DA5" w:rsidP="00371B39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Name:</w:t>
            </w:r>
          </w:p>
          <w:p w14:paraId="25AC58B0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  <w:p w14:paraId="5FD30C03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E80B225" w14:textId="77777777" w:rsidR="00986DA5" w:rsidRPr="00446755" w:rsidRDefault="00986DA5" w:rsidP="00371B39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Signature:</w:t>
            </w:r>
          </w:p>
        </w:tc>
        <w:tc>
          <w:tcPr>
            <w:tcW w:w="3963" w:type="dxa"/>
            <w:vAlign w:val="center"/>
          </w:tcPr>
          <w:p w14:paraId="6A3F1439" w14:textId="77777777" w:rsidR="00986DA5" w:rsidRPr="00446755" w:rsidRDefault="00986DA5" w:rsidP="00986DA5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Date:</w:t>
            </w:r>
          </w:p>
        </w:tc>
      </w:tr>
    </w:tbl>
    <w:p w14:paraId="0C7F0131" w14:textId="4BB09DFF" w:rsidR="00986DA5" w:rsidRPr="00446755" w:rsidRDefault="00986DA5">
      <w:pPr>
        <w:rPr>
          <w:rFonts w:ascii="Arial" w:hAnsi="Arial" w:cs="Arial"/>
          <w:color w:val="414044"/>
          <w:sz w:val="12"/>
          <w:szCs w:val="12"/>
        </w:rPr>
      </w:pPr>
    </w:p>
    <w:sectPr w:rsidR="00986DA5" w:rsidRPr="00446755" w:rsidSect="00AF1B46">
      <w:headerReference w:type="default" r:id="rId8"/>
      <w:footerReference w:type="default" r:id="rId9"/>
      <w:pgSz w:w="11906" w:h="16838" w:code="9"/>
      <w:pgMar w:top="567" w:right="567" w:bottom="567" w:left="56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23F71" w14:textId="77777777" w:rsidR="001B0477" w:rsidRDefault="001B0477" w:rsidP="00B1030A">
      <w:r>
        <w:separator/>
      </w:r>
    </w:p>
  </w:endnote>
  <w:endnote w:type="continuationSeparator" w:id="0">
    <w:p w14:paraId="7AABC346" w14:textId="77777777" w:rsidR="001B0477" w:rsidRDefault="001B0477" w:rsidP="00B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CFA1" w14:textId="77777777" w:rsidR="00A57338" w:rsidRPr="00B1030A" w:rsidRDefault="00A57338" w:rsidP="00982A2B">
    <w:pPr>
      <w:pStyle w:val="Footer"/>
      <w:rPr>
        <w:smallCaps/>
        <w:sz w:val="16"/>
        <w:szCs w:val="16"/>
      </w:rPr>
    </w:pPr>
    <w:r>
      <w:rPr>
        <w:smallCaps/>
        <w:sz w:val="16"/>
        <w:szCs w:val="16"/>
      </w:rPr>
      <w:t xml:space="preserve">Administration Office:  RMI, 2-3 Allerton Road, Rugby, CV23 0PA                                                                                   </w:t>
    </w:r>
    <w:r w:rsidRPr="00B1030A">
      <w:rPr>
        <w:smallCaps/>
        <w:sz w:val="16"/>
        <w:szCs w:val="16"/>
      </w:rPr>
      <w:t>Registered Office:  201 Great Portland Street, London, W1W 5AB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DBC2" w14:textId="77777777" w:rsidR="001B0477" w:rsidRDefault="001B0477" w:rsidP="00B1030A">
      <w:r>
        <w:separator/>
      </w:r>
    </w:p>
  </w:footnote>
  <w:footnote w:type="continuationSeparator" w:id="0">
    <w:p w14:paraId="205409CB" w14:textId="77777777" w:rsidR="001B0477" w:rsidRDefault="001B0477" w:rsidP="00B1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0FC6" w14:textId="77777777" w:rsidR="00A57338" w:rsidRDefault="00A5733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3246D" wp14:editId="3DE926AA">
              <wp:simplePos x="0" y="0"/>
              <wp:positionH relativeFrom="column">
                <wp:posOffset>4773930</wp:posOffset>
              </wp:positionH>
              <wp:positionV relativeFrom="paragraph">
                <wp:posOffset>-147320</wp:posOffset>
              </wp:positionV>
              <wp:extent cx="2057400" cy="238125"/>
              <wp:effectExtent l="0" t="0" r="19050" b="285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70C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D2306" w14:textId="77777777" w:rsidR="00A57338" w:rsidRPr="00B1030A" w:rsidRDefault="00A57338">
                          <w:pPr>
                            <w:rPr>
                              <w:b/>
                              <w:smallCaps/>
                              <w:color w:val="0070C0"/>
                            </w:rPr>
                          </w:pPr>
                          <w:r w:rsidRPr="00B1030A">
                            <w:rPr>
                              <w:b/>
                              <w:smallCaps/>
                              <w:color w:val="0070C0"/>
                            </w:rPr>
                            <w:t>Member No: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3246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5.9pt;margin-top:-11.6pt;width:16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" fillcolor="white [3201]" strokecolor="#0070c0" strokeweight=".5pt">
              <v:textbox>
                <w:txbxContent>
                  <w:p w14:paraId="347D2306" w14:textId="77777777" w:rsidR="00A57338" w:rsidRPr="00B1030A" w:rsidRDefault="00A57338">
                    <w:pPr>
                      <w:rPr>
                        <w:b/>
                        <w:smallCaps/>
                        <w:color w:val="0070C0"/>
                      </w:rPr>
                    </w:pPr>
                    <w:r w:rsidRPr="00B1030A">
                      <w:rPr>
                        <w:b/>
                        <w:smallCaps/>
                        <w:color w:val="0070C0"/>
                      </w:rPr>
                      <w:t>Member No: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F5D75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visibility:visible;mso-wrap-style:square" o:bordertopcolor="#0070c0" o:borderleftcolor="#0070c0" o:borderbottomcolor="#0070c0" o:borderrightcolor="#0070c0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04B63F7"/>
    <w:multiLevelType w:val="hybridMultilevel"/>
    <w:tmpl w:val="E104FC50"/>
    <w:lvl w:ilvl="0" w:tplc="9DC29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86B7A"/>
    <w:multiLevelType w:val="hybridMultilevel"/>
    <w:tmpl w:val="6646E376"/>
    <w:lvl w:ilvl="0" w:tplc="9DC29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32806"/>
    <w:multiLevelType w:val="hybridMultilevel"/>
    <w:tmpl w:val="52C0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45F66"/>
    <w:multiLevelType w:val="hybridMultilevel"/>
    <w:tmpl w:val="1A3CCA10"/>
    <w:lvl w:ilvl="0" w:tplc="421A5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E2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46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D0F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88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C5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69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89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E3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3C3818"/>
    <w:multiLevelType w:val="hybridMultilevel"/>
    <w:tmpl w:val="1254939C"/>
    <w:lvl w:ilvl="0" w:tplc="270C73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6AE"/>
    <w:multiLevelType w:val="hybridMultilevel"/>
    <w:tmpl w:val="1254939C"/>
    <w:lvl w:ilvl="0" w:tplc="270C73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90"/>
    <w:rsid w:val="000373DA"/>
    <w:rsid w:val="00037B68"/>
    <w:rsid w:val="00047916"/>
    <w:rsid w:val="000938ED"/>
    <w:rsid w:val="000A3E68"/>
    <w:rsid w:val="000A4CEC"/>
    <w:rsid w:val="000C47C9"/>
    <w:rsid w:val="000D3986"/>
    <w:rsid w:val="00135182"/>
    <w:rsid w:val="0016326C"/>
    <w:rsid w:val="00175DE5"/>
    <w:rsid w:val="00183FE7"/>
    <w:rsid w:val="001B0477"/>
    <w:rsid w:val="001B0ED2"/>
    <w:rsid w:val="002118AD"/>
    <w:rsid w:val="00243826"/>
    <w:rsid w:val="002638DC"/>
    <w:rsid w:val="00275757"/>
    <w:rsid w:val="002C31DE"/>
    <w:rsid w:val="002D7A16"/>
    <w:rsid w:val="002F264F"/>
    <w:rsid w:val="002F41A0"/>
    <w:rsid w:val="00371B39"/>
    <w:rsid w:val="003A55A0"/>
    <w:rsid w:val="003A5D08"/>
    <w:rsid w:val="004069E0"/>
    <w:rsid w:val="00436EE8"/>
    <w:rsid w:val="00443FA7"/>
    <w:rsid w:val="00445AFF"/>
    <w:rsid w:val="00446755"/>
    <w:rsid w:val="00487B25"/>
    <w:rsid w:val="004963C0"/>
    <w:rsid w:val="004A2C1D"/>
    <w:rsid w:val="004C17CA"/>
    <w:rsid w:val="004E3C56"/>
    <w:rsid w:val="004E7592"/>
    <w:rsid w:val="004F76A1"/>
    <w:rsid w:val="00506F3F"/>
    <w:rsid w:val="0057409C"/>
    <w:rsid w:val="00585128"/>
    <w:rsid w:val="00587B60"/>
    <w:rsid w:val="005B0520"/>
    <w:rsid w:val="005D7CC1"/>
    <w:rsid w:val="006467C9"/>
    <w:rsid w:val="006A0282"/>
    <w:rsid w:val="00710D0C"/>
    <w:rsid w:val="007A558A"/>
    <w:rsid w:val="007A6C02"/>
    <w:rsid w:val="007D1461"/>
    <w:rsid w:val="007E3E4D"/>
    <w:rsid w:val="00807BFA"/>
    <w:rsid w:val="00807EAC"/>
    <w:rsid w:val="008136DF"/>
    <w:rsid w:val="0085402D"/>
    <w:rsid w:val="00874A78"/>
    <w:rsid w:val="008F5FED"/>
    <w:rsid w:val="008F64F1"/>
    <w:rsid w:val="00904C2B"/>
    <w:rsid w:val="00982A2B"/>
    <w:rsid w:val="009848B3"/>
    <w:rsid w:val="00986DA5"/>
    <w:rsid w:val="009A19F5"/>
    <w:rsid w:val="009C75AA"/>
    <w:rsid w:val="009F7B6F"/>
    <w:rsid w:val="00A1492B"/>
    <w:rsid w:val="00A23137"/>
    <w:rsid w:val="00A27A88"/>
    <w:rsid w:val="00A5446F"/>
    <w:rsid w:val="00A57338"/>
    <w:rsid w:val="00A668E2"/>
    <w:rsid w:val="00AA25F5"/>
    <w:rsid w:val="00AE5D8E"/>
    <w:rsid w:val="00AF089B"/>
    <w:rsid w:val="00AF1B46"/>
    <w:rsid w:val="00B06F2E"/>
    <w:rsid w:val="00B1030A"/>
    <w:rsid w:val="00B16BEA"/>
    <w:rsid w:val="00B2186C"/>
    <w:rsid w:val="00B32AEA"/>
    <w:rsid w:val="00B55E6E"/>
    <w:rsid w:val="00B626B5"/>
    <w:rsid w:val="00B810E1"/>
    <w:rsid w:val="00BA2B40"/>
    <w:rsid w:val="00BA2FFF"/>
    <w:rsid w:val="00BD1A90"/>
    <w:rsid w:val="00C00BBD"/>
    <w:rsid w:val="00C67005"/>
    <w:rsid w:val="00C849FA"/>
    <w:rsid w:val="00C97342"/>
    <w:rsid w:val="00CA2530"/>
    <w:rsid w:val="00CB36E2"/>
    <w:rsid w:val="00CE3C19"/>
    <w:rsid w:val="00CF32DA"/>
    <w:rsid w:val="00D0229E"/>
    <w:rsid w:val="00D41966"/>
    <w:rsid w:val="00D6065E"/>
    <w:rsid w:val="00D77553"/>
    <w:rsid w:val="00D90A1A"/>
    <w:rsid w:val="00D93619"/>
    <w:rsid w:val="00DC47EF"/>
    <w:rsid w:val="00DF760F"/>
    <w:rsid w:val="00E24435"/>
    <w:rsid w:val="00E255D8"/>
    <w:rsid w:val="00E32CE1"/>
    <w:rsid w:val="00E85E7F"/>
    <w:rsid w:val="00EA107F"/>
    <w:rsid w:val="00F5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1479F"/>
  <w15:chartTrackingRefBased/>
  <w15:docId w15:val="{8A17A9F3-1E40-4414-8B5D-C741B73A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30A"/>
  </w:style>
  <w:style w:type="paragraph" w:styleId="Footer">
    <w:name w:val="footer"/>
    <w:basedOn w:val="Normal"/>
    <w:link w:val="FooterChar"/>
    <w:uiPriority w:val="99"/>
    <w:unhideWhenUsed/>
    <w:rsid w:val="00B10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30A"/>
  </w:style>
  <w:style w:type="paragraph" w:styleId="BalloonText">
    <w:name w:val="Balloon Text"/>
    <w:basedOn w:val="Normal"/>
    <w:link w:val="BalloonTextChar"/>
    <w:uiPriority w:val="99"/>
    <w:semiHidden/>
    <w:unhideWhenUsed/>
    <w:rsid w:val="009A1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Thomas</dc:creator>
  <cp:keywords/>
  <dc:description/>
  <cp:lastModifiedBy>Gerry Braddock</cp:lastModifiedBy>
  <cp:revision>2</cp:revision>
  <cp:lastPrinted>2016-07-19T10:38:00Z</cp:lastPrinted>
  <dcterms:created xsi:type="dcterms:W3CDTF">2020-10-08T08:47:00Z</dcterms:created>
  <dcterms:modified xsi:type="dcterms:W3CDTF">2020-10-08T08:47:00Z</dcterms:modified>
</cp:coreProperties>
</file>