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2A" w:rsidRPr="00000A23" w:rsidRDefault="0022572A" w:rsidP="0022572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000A23">
        <w:rPr>
          <w:rFonts w:ascii="Tahoma" w:hAnsi="Tahoma" w:cs="Tahoma"/>
          <w:b/>
          <w:sz w:val="22"/>
          <w:szCs w:val="22"/>
          <w:u w:val="single"/>
        </w:rPr>
        <w:t xml:space="preserve">JOB DESCRIPTION – </w:t>
      </w:r>
      <w:r w:rsidR="001712B7" w:rsidRPr="00000A23">
        <w:rPr>
          <w:rFonts w:ascii="Tahoma" w:hAnsi="Tahoma" w:cs="Tahoma"/>
          <w:b/>
          <w:sz w:val="22"/>
          <w:szCs w:val="22"/>
          <w:u w:val="single"/>
        </w:rPr>
        <w:t>MASTER TECHNICIAN</w:t>
      </w:r>
    </w:p>
    <w:p w:rsidR="0022572A" w:rsidRPr="00000A23" w:rsidRDefault="0022572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C0740" w:rsidRPr="00000A23" w:rsidRDefault="00EC074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C0740" w:rsidRPr="00000A23" w:rsidRDefault="008F7130">
      <w:pPr>
        <w:jc w:val="both"/>
        <w:rPr>
          <w:rFonts w:ascii="Tahoma" w:hAnsi="Tahoma" w:cs="Tahoma"/>
          <w:sz w:val="22"/>
          <w:szCs w:val="22"/>
        </w:rPr>
      </w:pPr>
      <w:r w:rsidRPr="00000A23">
        <w:rPr>
          <w:rFonts w:ascii="Tahoma" w:hAnsi="Tahoma" w:cs="Tahoma"/>
          <w:sz w:val="22"/>
          <w:szCs w:val="22"/>
        </w:rPr>
        <w:t>Job Title:</w:t>
      </w:r>
      <w:r w:rsidRPr="00000A23">
        <w:rPr>
          <w:rFonts w:ascii="Tahoma" w:hAnsi="Tahoma" w:cs="Tahoma"/>
          <w:sz w:val="22"/>
          <w:szCs w:val="22"/>
        </w:rPr>
        <w:tab/>
      </w:r>
      <w:r w:rsidRPr="00000A23">
        <w:rPr>
          <w:rFonts w:ascii="Tahoma" w:hAnsi="Tahoma" w:cs="Tahoma"/>
          <w:sz w:val="22"/>
          <w:szCs w:val="22"/>
        </w:rPr>
        <w:tab/>
      </w:r>
      <w:r w:rsidRPr="00000A23">
        <w:rPr>
          <w:rFonts w:ascii="Tahoma" w:hAnsi="Tahoma" w:cs="Tahoma"/>
          <w:sz w:val="22"/>
          <w:szCs w:val="22"/>
        </w:rPr>
        <w:tab/>
      </w:r>
      <w:r w:rsidR="001712B7" w:rsidRPr="00000A23">
        <w:rPr>
          <w:rFonts w:ascii="Tahoma" w:hAnsi="Tahoma" w:cs="Tahoma"/>
          <w:sz w:val="22"/>
          <w:szCs w:val="22"/>
        </w:rPr>
        <w:t>Master Technician</w:t>
      </w:r>
    </w:p>
    <w:p w:rsidR="00EC0740" w:rsidRPr="00000A23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000A23" w:rsidRDefault="00EC0740">
      <w:pPr>
        <w:jc w:val="both"/>
        <w:rPr>
          <w:rFonts w:ascii="Tahoma" w:hAnsi="Tahoma" w:cs="Tahoma"/>
          <w:sz w:val="22"/>
          <w:szCs w:val="22"/>
        </w:rPr>
      </w:pPr>
      <w:r w:rsidRPr="00000A23">
        <w:rPr>
          <w:rFonts w:ascii="Tahoma" w:hAnsi="Tahoma" w:cs="Tahoma"/>
          <w:sz w:val="22"/>
          <w:szCs w:val="22"/>
        </w:rPr>
        <w:t>Job Holder:</w:t>
      </w:r>
      <w:r w:rsidRPr="00000A23">
        <w:rPr>
          <w:rFonts w:ascii="Tahoma" w:hAnsi="Tahoma" w:cs="Tahoma"/>
          <w:sz w:val="22"/>
          <w:szCs w:val="22"/>
        </w:rPr>
        <w:tab/>
      </w:r>
      <w:r w:rsidRPr="00000A23">
        <w:rPr>
          <w:rFonts w:ascii="Tahoma" w:hAnsi="Tahoma" w:cs="Tahoma"/>
          <w:sz w:val="22"/>
          <w:szCs w:val="22"/>
        </w:rPr>
        <w:tab/>
      </w:r>
      <w:r w:rsidRPr="00000A23">
        <w:rPr>
          <w:rFonts w:ascii="Tahoma" w:hAnsi="Tahoma" w:cs="Tahoma"/>
          <w:sz w:val="22"/>
          <w:szCs w:val="22"/>
        </w:rPr>
        <w:tab/>
      </w:r>
    </w:p>
    <w:p w:rsidR="00EC0740" w:rsidRPr="00000A23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000A23" w:rsidRDefault="00EC0740">
      <w:pPr>
        <w:jc w:val="both"/>
        <w:rPr>
          <w:rFonts w:ascii="Tahoma" w:hAnsi="Tahoma" w:cs="Tahoma"/>
          <w:sz w:val="22"/>
          <w:szCs w:val="22"/>
        </w:rPr>
      </w:pPr>
      <w:r w:rsidRPr="00000A23">
        <w:rPr>
          <w:rFonts w:ascii="Tahoma" w:hAnsi="Tahoma" w:cs="Tahoma"/>
          <w:sz w:val="22"/>
          <w:szCs w:val="22"/>
        </w:rPr>
        <w:t>Location:</w:t>
      </w:r>
      <w:r w:rsidRPr="00000A23">
        <w:rPr>
          <w:rFonts w:ascii="Tahoma" w:hAnsi="Tahoma" w:cs="Tahoma"/>
          <w:sz w:val="22"/>
          <w:szCs w:val="22"/>
        </w:rPr>
        <w:tab/>
      </w:r>
      <w:r w:rsidRPr="00000A23">
        <w:rPr>
          <w:rFonts w:ascii="Tahoma" w:hAnsi="Tahoma" w:cs="Tahoma"/>
          <w:sz w:val="22"/>
          <w:szCs w:val="22"/>
        </w:rPr>
        <w:tab/>
      </w:r>
      <w:r w:rsidRPr="00000A23">
        <w:rPr>
          <w:rFonts w:ascii="Tahoma" w:hAnsi="Tahoma" w:cs="Tahoma"/>
          <w:sz w:val="22"/>
          <w:szCs w:val="22"/>
        </w:rPr>
        <w:tab/>
      </w:r>
    </w:p>
    <w:p w:rsidR="00EC0740" w:rsidRPr="00000A23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000A23" w:rsidRDefault="00EC0740">
      <w:pPr>
        <w:jc w:val="both"/>
        <w:rPr>
          <w:rFonts w:ascii="Tahoma" w:hAnsi="Tahoma" w:cs="Tahoma"/>
          <w:sz w:val="22"/>
          <w:szCs w:val="22"/>
        </w:rPr>
      </w:pPr>
      <w:r w:rsidRPr="00000A23">
        <w:rPr>
          <w:rFonts w:ascii="Tahoma" w:hAnsi="Tahoma" w:cs="Tahoma"/>
          <w:sz w:val="22"/>
          <w:szCs w:val="22"/>
        </w:rPr>
        <w:t>Reports To:</w:t>
      </w:r>
      <w:r w:rsidRPr="00000A23">
        <w:rPr>
          <w:rFonts w:ascii="Tahoma" w:hAnsi="Tahoma" w:cs="Tahoma"/>
          <w:sz w:val="22"/>
          <w:szCs w:val="22"/>
        </w:rPr>
        <w:tab/>
      </w:r>
      <w:r w:rsidRPr="00000A23">
        <w:rPr>
          <w:rFonts w:ascii="Tahoma" w:hAnsi="Tahoma" w:cs="Tahoma"/>
          <w:sz w:val="22"/>
          <w:szCs w:val="22"/>
        </w:rPr>
        <w:tab/>
      </w:r>
      <w:r w:rsidRPr="00000A23">
        <w:rPr>
          <w:rFonts w:ascii="Tahoma" w:hAnsi="Tahoma" w:cs="Tahoma"/>
          <w:sz w:val="22"/>
          <w:szCs w:val="22"/>
        </w:rPr>
        <w:tab/>
      </w:r>
    </w:p>
    <w:p w:rsidR="00EC0740" w:rsidRPr="00000A23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000A23" w:rsidRDefault="00EC0740" w:rsidP="00C00EC5">
      <w:pPr>
        <w:jc w:val="both"/>
        <w:rPr>
          <w:rFonts w:ascii="Tahoma" w:hAnsi="Tahoma" w:cs="Tahoma"/>
          <w:sz w:val="22"/>
          <w:szCs w:val="22"/>
        </w:rPr>
      </w:pPr>
      <w:r w:rsidRPr="00000A23">
        <w:rPr>
          <w:rFonts w:ascii="Tahoma" w:hAnsi="Tahoma" w:cs="Tahoma"/>
          <w:sz w:val="22"/>
          <w:szCs w:val="22"/>
        </w:rPr>
        <w:t>Significant Relationships:</w:t>
      </w:r>
      <w:r w:rsidRPr="00000A23">
        <w:rPr>
          <w:rFonts w:ascii="Tahoma" w:hAnsi="Tahoma" w:cs="Tahoma"/>
          <w:sz w:val="22"/>
          <w:szCs w:val="22"/>
        </w:rPr>
        <w:tab/>
      </w:r>
    </w:p>
    <w:p w:rsidR="00C00EC5" w:rsidRPr="00000A23" w:rsidRDefault="00C00EC5" w:rsidP="00C00EC5">
      <w:pPr>
        <w:jc w:val="both"/>
        <w:rPr>
          <w:rFonts w:ascii="Tahoma" w:hAnsi="Tahoma" w:cs="Tahoma"/>
          <w:sz w:val="22"/>
          <w:szCs w:val="22"/>
        </w:rPr>
      </w:pPr>
    </w:p>
    <w:p w:rsidR="00EC0740" w:rsidRPr="00000A23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000A23" w:rsidRDefault="00EC074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00A23">
        <w:rPr>
          <w:rFonts w:ascii="Tahoma" w:hAnsi="Tahoma" w:cs="Tahoma"/>
          <w:b/>
          <w:sz w:val="22"/>
          <w:szCs w:val="22"/>
          <w:u w:val="single"/>
        </w:rPr>
        <w:t>OVERALL OBJECTIVE OF ROLE</w:t>
      </w:r>
    </w:p>
    <w:p w:rsidR="007F6533" w:rsidRPr="00000A23" w:rsidRDefault="007F6533">
      <w:pPr>
        <w:jc w:val="both"/>
        <w:rPr>
          <w:rFonts w:ascii="Tahoma" w:hAnsi="Tahoma" w:cs="Tahoma"/>
          <w:sz w:val="22"/>
          <w:szCs w:val="22"/>
        </w:rPr>
      </w:pPr>
    </w:p>
    <w:p w:rsidR="0082071F" w:rsidRPr="00000A23" w:rsidRDefault="0082071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C0740" w:rsidRPr="00000A23" w:rsidRDefault="00EC074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00A23">
        <w:rPr>
          <w:rFonts w:ascii="Tahoma" w:hAnsi="Tahoma" w:cs="Tahoma"/>
          <w:b/>
          <w:sz w:val="22"/>
          <w:szCs w:val="22"/>
          <w:u w:val="single"/>
        </w:rPr>
        <w:t>KEY TASKS AND RESPONSIBILITIES</w:t>
      </w:r>
    </w:p>
    <w:p w:rsidR="00EC0740" w:rsidRPr="00000A23" w:rsidRDefault="00EC0740" w:rsidP="003275FD">
      <w:pPr>
        <w:ind w:left="709"/>
        <w:rPr>
          <w:rFonts w:ascii="Tahoma" w:hAnsi="Tahoma" w:cs="Tahoma"/>
          <w:b/>
          <w:sz w:val="22"/>
          <w:szCs w:val="22"/>
          <w:u w:val="single"/>
        </w:rPr>
      </w:pPr>
    </w:p>
    <w:p w:rsidR="00000A23" w:rsidRDefault="00000A23" w:rsidP="00F710DA">
      <w:pPr>
        <w:numPr>
          <w:ilvl w:val="0"/>
          <w:numId w:val="39"/>
        </w:numPr>
        <w:ind w:left="426" w:hanging="426"/>
        <w:rPr>
          <w:rFonts w:ascii="Tahoma" w:hAnsi="Tahoma" w:cs="Tahoma"/>
          <w:sz w:val="22"/>
          <w:szCs w:val="22"/>
        </w:rPr>
      </w:pPr>
      <w:r w:rsidRPr="00000A23">
        <w:rPr>
          <w:rFonts w:ascii="Tahoma" w:hAnsi="Tahoma" w:cs="Tahoma"/>
          <w:sz w:val="22"/>
          <w:szCs w:val="22"/>
        </w:rPr>
        <w:t>Examine vehicles to determine extent of damage or malfunctions.</w:t>
      </w:r>
    </w:p>
    <w:p w:rsidR="00F710DA" w:rsidRPr="00000A23" w:rsidRDefault="00F710DA" w:rsidP="00F710DA">
      <w:pPr>
        <w:ind w:left="426"/>
        <w:rPr>
          <w:rFonts w:ascii="Tahoma" w:hAnsi="Tahoma" w:cs="Tahoma"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Test drive vehicles, test components and systems, using equipmen</w:t>
      </w:r>
      <w:r w:rsidR="00334720" w:rsidRPr="00F710DA">
        <w:rPr>
          <w:rFonts w:ascii="Tahoma" w:hAnsi="Tahoma" w:cs="Tahoma"/>
          <w:sz w:val="22"/>
          <w:szCs w:val="22"/>
        </w:rPr>
        <w:t>t such as infrared engine analys</w:t>
      </w:r>
      <w:r w:rsidRPr="00F710DA">
        <w:rPr>
          <w:rFonts w:ascii="Tahoma" w:hAnsi="Tahoma" w:cs="Tahoma"/>
          <w:sz w:val="22"/>
          <w:szCs w:val="22"/>
        </w:rPr>
        <w:t>ers, co</w:t>
      </w:r>
      <w:r w:rsidR="00334720" w:rsidRPr="00F710DA">
        <w:rPr>
          <w:rFonts w:ascii="Tahoma" w:hAnsi="Tahoma" w:cs="Tahoma"/>
          <w:sz w:val="22"/>
          <w:szCs w:val="22"/>
        </w:rPr>
        <w:t>mpression gauges, and computeris</w:t>
      </w:r>
      <w:r w:rsidRPr="00F710DA">
        <w:rPr>
          <w:rFonts w:ascii="Tahoma" w:hAnsi="Tahoma" w:cs="Tahoma"/>
          <w:sz w:val="22"/>
          <w:szCs w:val="22"/>
        </w:rPr>
        <w:t>ed diagnostic devices.</w:t>
      </w:r>
    </w:p>
    <w:p w:rsidR="00F710DA" w:rsidRPr="00F710DA" w:rsidRDefault="00F710DA" w:rsidP="00F710DA">
      <w:pPr>
        <w:rPr>
          <w:rFonts w:ascii="Tahoma" w:hAnsi="Tahoma" w:cs="Tahoma"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Repair, reline, replace, and adjust brakes.</w:t>
      </w:r>
    </w:p>
    <w:p w:rsidR="00F710DA" w:rsidRPr="00F710DA" w:rsidRDefault="00F710DA" w:rsidP="00F710DA">
      <w:pPr>
        <w:pStyle w:val="ListParagraph"/>
        <w:rPr>
          <w:rStyle w:val="Strong"/>
          <w:rFonts w:ascii="Tahoma" w:hAnsi="Tahoma" w:cs="Tahoma"/>
          <w:sz w:val="22"/>
          <w:szCs w:val="22"/>
        </w:rPr>
      </w:pPr>
    </w:p>
    <w:p w:rsid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sz w:val="22"/>
          <w:szCs w:val="22"/>
        </w:rPr>
      </w:pPr>
      <w:r w:rsidRPr="00F710DA">
        <w:rPr>
          <w:rStyle w:val="Strong"/>
          <w:rFonts w:ascii="Tahoma" w:hAnsi="Tahoma" w:cs="Tahoma"/>
          <w:sz w:val="22"/>
          <w:szCs w:val="22"/>
        </w:rPr>
        <w:t xml:space="preserve"> </w:t>
      </w:r>
      <w:r w:rsidRPr="00F710DA">
        <w:rPr>
          <w:rFonts w:ascii="Tahoma" w:hAnsi="Tahoma" w:cs="Tahoma"/>
          <w:sz w:val="22"/>
          <w:szCs w:val="22"/>
        </w:rPr>
        <w:t>Review work orders and discuss work with supervisors.</w:t>
      </w:r>
    </w:p>
    <w:p w:rsidR="00F710DA" w:rsidRPr="00F710DA" w:rsidRDefault="00F710DA" w:rsidP="00F710DA">
      <w:pPr>
        <w:pStyle w:val="ListParagraph"/>
        <w:rPr>
          <w:rStyle w:val="Strong"/>
          <w:rFonts w:ascii="Tahoma" w:hAnsi="Tahoma" w:cs="Tahoma"/>
          <w:sz w:val="22"/>
          <w:szCs w:val="22"/>
        </w:rPr>
      </w:pPr>
    </w:p>
    <w:p w:rsid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Follow checklists to ensure all important parts are examined, including belts, hoses, steering systems, spark plugs, brake and fuel systems, wheel bearings, and other potentially troublesome areas.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C00EC5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Plan work procedures, using charts, technical manuals, and experience.</w:t>
      </w:r>
    </w:p>
    <w:p w:rsidR="00000A23" w:rsidRPr="00000A23" w:rsidRDefault="00000A23" w:rsidP="00F710DA">
      <w:pPr>
        <w:ind w:left="426" w:hanging="426"/>
        <w:rPr>
          <w:rFonts w:ascii="Tahoma" w:hAnsi="Tahoma" w:cs="Tahoma"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 xml:space="preserve">Test and adjust repaired systems to meet manufacturers' </w:t>
      </w:r>
      <w:r w:rsidR="00F710DA" w:rsidRPr="00F710DA">
        <w:rPr>
          <w:rFonts w:ascii="Tahoma" w:hAnsi="Tahoma" w:cs="Tahoma"/>
          <w:sz w:val="22"/>
          <w:szCs w:val="22"/>
        </w:rPr>
        <w:t>performance specifications.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Confer with customers to obtain descriptions of vehicle problems, and to discuss work to be performed and f</w:t>
      </w:r>
      <w:r w:rsidR="00F710DA">
        <w:rPr>
          <w:rFonts w:ascii="Tahoma" w:hAnsi="Tahoma" w:cs="Tahoma"/>
          <w:sz w:val="22"/>
          <w:szCs w:val="22"/>
        </w:rPr>
        <w:t>uture repair requirements.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000A23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Perform routine and scheduled maintenance services such as oil changes, lubrications, and tune-ups.</w:t>
      </w:r>
    </w:p>
    <w:p w:rsidR="00000A23" w:rsidRPr="00000A23" w:rsidRDefault="00000A23" w:rsidP="00F710DA">
      <w:pPr>
        <w:ind w:left="426" w:hanging="426"/>
        <w:rPr>
          <w:rFonts w:ascii="Tahoma" w:hAnsi="Tahoma" w:cs="Tahoma"/>
          <w:b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Disassemble units and inspect parts for wear, using micromet</w:t>
      </w:r>
      <w:r w:rsidR="00F710DA" w:rsidRPr="00F710DA">
        <w:rPr>
          <w:rFonts w:ascii="Tahoma" w:hAnsi="Tahoma" w:cs="Tahoma"/>
          <w:sz w:val="22"/>
          <w:szCs w:val="22"/>
        </w:rPr>
        <w:t>ers, calipers, and gauges.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b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Overhaul or replace carburetors, blowers, generators, distribu</w:t>
      </w:r>
      <w:r w:rsidR="00F710DA">
        <w:rPr>
          <w:rFonts w:ascii="Tahoma" w:hAnsi="Tahoma" w:cs="Tahoma"/>
          <w:sz w:val="22"/>
          <w:szCs w:val="22"/>
        </w:rPr>
        <w:t>tors, starters, and pumps.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b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Repair and service air conditioning, heating, engine-coolin</w:t>
      </w:r>
      <w:r w:rsidR="00F710DA">
        <w:rPr>
          <w:rFonts w:ascii="Tahoma" w:hAnsi="Tahoma" w:cs="Tahoma"/>
          <w:sz w:val="22"/>
          <w:szCs w:val="22"/>
        </w:rPr>
        <w:t>g, and electrical systems.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b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Repair or replace parts such as pistons, rods, ge</w:t>
      </w:r>
      <w:r w:rsidR="00F710DA">
        <w:rPr>
          <w:rFonts w:ascii="Tahoma" w:hAnsi="Tahoma" w:cs="Tahoma"/>
          <w:sz w:val="22"/>
          <w:szCs w:val="22"/>
        </w:rPr>
        <w:t>ars, valves, and bearings.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b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 xml:space="preserve">Tear down, repair, and rebuild faulty </w:t>
      </w:r>
      <w:r w:rsidR="00334720" w:rsidRPr="00F710DA">
        <w:rPr>
          <w:rFonts w:ascii="Tahoma" w:hAnsi="Tahoma" w:cs="Tahoma"/>
          <w:sz w:val="22"/>
          <w:szCs w:val="22"/>
        </w:rPr>
        <w:t>assemblies</w:t>
      </w:r>
      <w:r w:rsidRPr="00F710DA">
        <w:rPr>
          <w:rFonts w:ascii="Tahoma" w:hAnsi="Tahoma" w:cs="Tahoma"/>
          <w:sz w:val="22"/>
          <w:szCs w:val="22"/>
        </w:rPr>
        <w:t xml:space="preserve"> such as power systems, steer</w:t>
      </w:r>
      <w:r w:rsidR="00F710DA">
        <w:rPr>
          <w:rFonts w:ascii="Tahoma" w:hAnsi="Tahoma" w:cs="Tahoma"/>
          <w:sz w:val="22"/>
          <w:szCs w:val="22"/>
        </w:rPr>
        <w:t>ing systems, and linkages.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b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Rewire ignition systems, ligh</w:t>
      </w:r>
      <w:r w:rsidR="00F710DA">
        <w:rPr>
          <w:rFonts w:ascii="Tahoma" w:hAnsi="Tahoma" w:cs="Tahoma"/>
          <w:sz w:val="22"/>
          <w:szCs w:val="22"/>
        </w:rPr>
        <w:t>ts, and instrument panel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F710DA" w:rsidRPr="00F710DA" w:rsidRDefault="00F710DA" w:rsidP="00F710DA">
      <w:pPr>
        <w:pStyle w:val="ListParagraph"/>
        <w:numPr>
          <w:ilvl w:val="0"/>
          <w:numId w:val="3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Repair radiator leaks.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b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Install and repair accessories such as radios, heaters, mirrors, and windshi</w:t>
      </w:r>
      <w:r w:rsidR="00F710DA">
        <w:rPr>
          <w:rFonts w:ascii="Tahoma" w:hAnsi="Tahoma" w:cs="Tahoma"/>
          <w:sz w:val="22"/>
          <w:szCs w:val="22"/>
        </w:rPr>
        <w:t>eld wipers.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b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Repair manual an</w:t>
      </w:r>
      <w:r w:rsidR="00F710DA">
        <w:rPr>
          <w:rFonts w:ascii="Tahoma" w:hAnsi="Tahoma" w:cs="Tahoma"/>
          <w:sz w:val="22"/>
          <w:szCs w:val="22"/>
        </w:rPr>
        <w:t>d automatic transmissions.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b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 xml:space="preserve">Repair </w:t>
      </w:r>
      <w:r w:rsidR="00F710DA">
        <w:rPr>
          <w:rFonts w:ascii="Tahoma" w:hAnsi="Tahoma" w:cs="Tahoma"/>
          <w:sz w:val="22"/>
          <w:szCs w:val="22"/>
        </w:rPr>
        <w:t>or replace shock absorbers.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b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A</w:t>
      </w:r>
      <w:r w:rsidR="00F710DA">
        <w:rPr>
          <w:rFonts w:ascii="Tahoma" w:hAnsi="Tahoma" w:cs="Tahoma"/>
          <w:sz w:val="22"/>
          <w:szCs w:val="22"/>
        </w:rPr>
        <w:t>lign vehicles' front ends.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b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Rebuild parts such as cranks</w:t>
      </w:r>
      <w:r w:rsidR="00F710DA">
        <w:rPr>
          <w:rFonts w:ascii="Tahoma" w:hAnsi="Tahoma" w:cs="Tahoma"/>
          <w:sz w:val="22"/>
          <w:szCs w:val="22"/>
        </w:rPr>
        <w:t>hafts and cylinder blocks.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F710DA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b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 xml:space="preserve">Repair </w:t>
      </w:r>
      <w:r w:rsidR="00F710DA">
        <w:rPr>
          <w:rFonts w:ascii="Tahoma" w:hAnsi="Tahoma" w:cs="Tahoma"/>
          <w:sz w:val="22"/>
          <w:szCs w:val="22"/>
        </w:rPr>
        <w:t>damaged automobile bodies.</w:t>
      </w:r>
    </w:p>
    <w:p w:rsidR="00F710DA" w:rsidRPr="00F710DA" w:rsidRDefault="00F710DA" w:rsidP="00F710DA">
      <w:pPr>
        <w:pStyle w:val="ListParagraph"/>
        <w:rPr>
          <w:rFonts w:ascii="Tahoma" w:hAnsi="Tahoma" w:cs="Tahoma"/>
          <w:sz w:val="22"/>
          <w:szCs w:val="22"/>
        </w:rPr>
      </w:pPr>
    </w:p>
    <w:p w:rsidR="00000A23" w:rsidRPr="00F710DA" w:rsidRDefault="00000A23" w:rsidP="00F710DA">
      <w:pPr>
        <w:pStyle w:val="ListParagraph"/>
        <w:numPr>
          <w:ilvl w:val="0"/>
          <w:numId w:val="39"/>
        </w:numPr>
        <w:rPr>
          <w:rFonts w:ascii="Tahoma" w:hAnsi="Tahoma" w:cs="Tahoma"/>
          <w:b/>
          <w:sz w:val="22"/>
          <w:szCs w:val="22"/>
        </w:rPr>
      </w:pPr>
      <w:r w:rsidRPr="00F710DA">
        <w:rPr>
          <w:rFonts w:ascii="Tahoma" w:hAnsi="Tahoma" w:cs="Tahoma"/>
          <w:sz w:val="22"/>
          <w:szCs w:val="22"/>
        </w:rPr>
        <w:t>Replace and adjust headlights.</w:t>
      </w:r>
    </w:p>
    <w:p w:rsidR="00000A23" w:rsidRPr="00000A23" w:rsidRDefault="00000A23" w:rsidP="001F5E2E">
      <w:pPr>
        <w:jc w:val="both"/>
        <w:rPr>
          <w:rFonts w:ascii="Tahoma" w:hAnsi="Tahoma" w:cs="Tahoma"/>
          <w:b/>
          <w:sz w:val="22"/>
          <w:szCs w:val="22"/>
        </w:rPr>
      </w:pPr>
    </w:p>
    <w:p w:rsidR="00000A23" w:rsidRPr="00000A23" w:rsidRDefault="00000A23" w:rsidP="001F5E2E">
      <w:pPr>
        <w:jc w:val="both"/>
        <w:rPr>
          <w:rFonts w:ascii="Tahoma" w:hAnsi="Tahoma" w:cs="Tahoma"/>
          <w:b/>
          <w:sz w:val="22"/>
          <w:szCs w:val="22"/>
        </w:rPr>
      </w:pPr>
    </w:p>
    <w:p w:rsidR="00E872AF" w:rsidRPr="00000A23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  <w:r w:rsidRPr="00000A23">
        <w:rPr>
          <w:rFonts w:ascii="Tahoma" w:hAnsi="Tahoma" w:cs="Tahoma"/>
          <w:b/>
          <w:sz w:val="22"/>
          <w:szCs w:val="22"/>
        </w:rPr>
        <w:t>KEY COMPETENCIES</w:t>
      </w:r>
    </w:p>
    <w:p w:rsidR="001F5E2E" w:rsidRPr="00000A23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</w:p>
    <w:p w:rsidR="001F5E2E" w:rsidRPr="00000A23" w:rsidRDefault="001F5E2E" w:rsidP="001F5E2E">
      <w:pPr>
        <w:jc w:val="both"/>
        <w:rPr>
          <w:rFonts w:ascii="Tahoma" w:hAnsi="Tahoma" w:cs="Tahoma"/>
          <w:b/>
          <w:sz w:val="22"/>
          <w:szCs w:val="22"/>
        </w:rPr>
      </w:pPr>
      <w:r w:rsidRPr="00000A23">
        <w:rPr>
          <w:rFonts w:ascii="Tahoma" w:hAnsi="Tahoma" w:cs="Tahoma"/>
          <w:b/>
          <w:sz w:val="22"/>
          <w:szCs w:val="22"/>
        </w:rPr>
        <w:t>Personal Qualities</w:t>
      </w:r>
      <w:r w:rsidR="00000A23" w:rsidRPr="00000A23">
        <w:rPr>
          <w:rFonts w:ascii="Tahoma" w:hAnsi="Tahoma" w:cs="Tahoma"/>
          <w:b/>
          <w:sz w:val="22"/>
          <w:szCs w:val="22"/>
        </w:rPr>
        <w:t>/Skills</w:t>
      </w:r>
    </w:p>
    <w:p w:rsidR="00DE5654" w:rsidRPr="00000A23" w:rsidRDefault="00DE5654" w:rsidP="001F5E2E">
      <w:pPr>
        <w:jc w:val="both"/>
        <w:rPr>
          <w:rFonts w:ascii="Tahoma" w:hAnsi="Tahoma" w:cs="Tahoma"/>
          <w:b/>
          <w:sz w:val="22"/>
          <w:szCs w:val="22"/>
        </w:rPr>
      </w:pP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Troubleshooting</w:t>
      </w:r>
      <w:r w:rsidRPr="00000A23">
        <w:rPr>
          <w:rFonts w:ascii="Tahoma" w:hAnsi="Tahoma" w:cs="Tahoma"/>
          <w:sz w:val="22"/>
          <w:szCs w:val="22"/>
        </w:rPr>
        <w:t xml:space="preserve"> -- Determining causes of operating errors and deciding what to do about it.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Repairing</w:t>
      </w:r>
      <w:r w:rsidRPr="00000A23">
        <w:rPr>
          <w:rFonts w:ascii="Tahoma" w:hAnsi="Tahoma" w:cs="Tahoma"/>
          <w:sz w:val="22"/>
          <w:szCs w:val="22"/>
        </w:rPr>
        <w:t xml:space="preserve"> -- Repairing machines or systems using the needed tools.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Equipment Selection</w:t>
      </w:r>
      <w:r w:rsidRPr="00000A23">
        <w:rPr>
          <w:rFonts w:ascii="Tahoma" w:hAnsi="Tahoma" w:cs="Tahoma"/>
          <w:sz w:val="22"/>
          <w:szCs w:val="22"/>
        </w:rPr>
        <w:t xml:space="preserve"> -- Determining the kind of tools and equipment needed to do a job.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Active Learning</w:t>
      </w:r>
      <w:r w:rsidRPr="00000A23">
        <w:rPr>
          <w:rFonts w:ascii="Tahoma" w:hAnsi="Tahoma" w:cs="Tahoma"/>
          <w:sz w:val="22"/>
          <w:szCs w:val="22"/>
        </w:rPr>
        <w:t xml:space="preserve"> -- Understanding the implications of new information for both current and future problem-solving and decision-making.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Reading Comprehension</w:t>
      </w:r>
      <w:r w:rsidRPr="00000A23">
        <w:rPr>
          <w:rFonts w:ascii="Tahoma" w:hAnsi="Tahoma" w:cs="Tahoma"/>
          <w:sz w:val="22"/>
          <w:szCs w:val="22"/>
        </w:rPr>
        <w:t xml:space="preserve"> -- Understanding written sentences and paragraphs in work related documents.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Critical Thinking</w:t>
      </w:r>
      <w:r w:rsidRPr="00000A23">
        <w:rPr>
          <w:rFonts w:ascii="Tahoma" w:hAnsi="Tahoma" w:cs="Tahoma"/>
          <w:sz w:val="22"/>
          <w:szCs w:val="22"/>
        </w:rPr>
        <w:t xml:space="preserve"> -- Using logic and reasoning to identify the strengths and weaknesses of alternative solutions, conclusions or approaches to problems.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Installation</w:t>
      </w:r>
      <w:r w:rsidRPr="00000A23">
        <w:rPr>
          <w:rFonts w:ascii="Tahoma" w:hAnsi="Tahoma" w:cs="Tahoma"/>
          <w:sz w:val="22"/>
          <w:szCs w:val="22"/>
        </w:rPr>
        <w:t xml:space="preserve"> -- Installing equipment, machines, wiring, or programs to meet specifications.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Complex Problem Solving</w:t>
      </w:r>
      <w:r w:rsidRPr="00000A23">
        <w:rPr>
          <w:rFonts w:ascii="Tahoma" w:hAnsi="Tahoma" w:cs="Tahoma"/>
          <w:sz w:val="22"/>
          <w:szCs w:val="22"/>
        </w:rPr>
        <w:t xml:space="preserve"> -- Identifying complex problems and reviewing related information to develop and evaluate options and implement solutions.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Active Listening</w:t>
      </w:r>
      <w:r w:rsidRPr="00000A23">
        <w:rPr>
          <w:rFonts w:ascii="Tahoma" w:hAnsi="Tahoma" w:cs="Tahoma"/>
          <w:sz w:val="22"/>
          <w:szCs w:val="22"/>
        </w:rPr>
        <w:t xml:space="preserve"> -- Giving full attention to what other people are saying, taking time to understand the points being made, asking questions as appropriate, and not interrupting at inappropriate times.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Learning Strategies</w:t>
      </w:r>
      <w:r w:rsidRPr="00000A23">
        <w:rPr>
          <w:rFonts w:ascii="Tahoma" w:hAnsi="Tahoma" w:cs="Tahoma"/>
          <w:sz w:val="22"/>
          <w:szCs w:val="22"/>
        </w:rPr>
        <w:t xml:space="preserve"> -- Selecting and using training/instructional methods and procedures appropriate for the situation when learning or teaching new things.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Equipment Maintenance</w:t>
      </w:r>
      <w:r w:rsidRPr="00000A23">
        <w:rPr>
          <w:rFonts w:ascii="Tahoma" w:hAnsi="Tahoma" w:cs="Tahoma"/>
          <w:sz w:val="22"/>
          <w:szCs w:val="22"/>
        </w:rPr>
        <w:t xml:space="preserve"> -- Performing routine maintenance on equipment and determining when and what kind of maintenance is needed.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Time Management</w:t>
      </w:r>
      <w:r w:rsidRPr="00000A23">
        <w:rPr>
          <w:rFonts w:ascii="Tahoma" w:hAnsi="Tahoma" w:cs="Tahoma"/>
          <w:sz w:val="22"/>
          <w:szCs w:val="22"/>
        </w:rPr>
        <w:t xml:space="preserve"> -- Managing one's own time and the time of others.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Coordination</w:t>
      </w:r>
      <w:r w:rsidRPr="00000A23">
        <w:rPr>
          <w:rFonts w:ascii="Tahoma" w:hAnsi="Tahoma" w:cs="Tahoma"/>
          <w:sz w:val="22"/>
          <w:szCs w:val="22"/>
        </w:rPr>
        <w:t xml:space="preserve"> -- Adjusting actions in relation to others' actions.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Instructing</w:t>
      </w:r>
      <w:r w:rsidRPr="00000A23">
        <w:rPr>
          <w:rFonts w:ascii="Tahoma" w:hAnsi="Tahoma" w:cs="Tahoma"/>
          <w:sz w:val="22"/>
          <w:szCs w:val="22"/>
        </w:rPr>
        <w:t xml:space="preserve"> -- Teaching others how to do something.</w:t>
      </w:r>
      <w:r w:rsidRPr="00000A23">
        <w:rPr>
          <w:rFonts w:ascii="Tahoma" w:hAnsi="Tahoma" w:cs="Tahoma"/>
          <w:kern w:val="0"/>
          <w:sz w:val="22"/>
          <w:szCs w:val="22"/>
          <w:lang w:eastAsia="en-GB"/>
        </w:rPr>
        <w:t xml:space="preserve"> </w:t>
      </w:r>
      <w:r w:rsidRPr="00000A23">
        <w:rPr>
          <w:rStyle w:val="Strong"/>
          <w:rFonts w:ascii="Tahoma" w:hAnsi="Tahoma" w:cs="Tahoma"/>
          <w:b w:val="0"/>
          <w:sz w:val="22"/>
          <w:szCs w:val="22"/>
        </w:rPr>
        <w:t>Writing</w:t>
      </w:r>
      <w:r w:rsidRPr="00000A23">
        <w:rPr>
          <w:rFonts w:ascii="Tahoma" w:hAnsi="Tahoma" w:cs="Tahoma"/>
          <w:sz w:val="22"/>
          <w:szCs w:val="22"/>
        </w:rPr>
        <w:t xml:space="preserve"> -- Communicating effectively in writing as appropriate for the needs of the audience.</w:t>
      </w:r>
      <w:r w:rsidRPr="00000A23">
        <w:rPr>
          <w:rStyle w:val="Strong"/>
          <w:rFonts w:ascii="Tahoma" w:hAnsi="Tahoma" w:cs="Tahoma"/>
          <w:b w:val="0"/>
          <w:sz w:val="22"/>
          <w:szCs w:val="22"/>
        </w:rPr>
        <w:t xml:space="preserve"> Speaking</w:t>
      </w:r>
      <w:r w:rsidRPr="00000A23">
        <w:rPr>
          <w:rFonts w:ascii="Tahoma" w:hAnsi="Tahoma" w:cs="Tahoma"/>
          <w:sz w:val="22"/>
          <w:szCs w:val="22"/>
        </w:rPr>
        <w:t xml:space="preserve"> -- Talking to others to convey information effectively.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Mathematics</w:t>
      </w:r>
      <w:r w:rsidRPr="00000A23">
        <w:rPr>
          <w:rFonts w:ascii="Tahoma" w:hAnsi="Tahoma" w:cs="Tahoma"/>
          <w:sz w:val="22"/>
          <w:szCs w:val="22"/>
        </w:rPr>
        <w:t xml:space="preserve"> -- Using mathematics to solve problems.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Judgment and Decision Making</w:t>
      </w:r>
      <w:r w:rsidRPr="00000A23">
        <w:rPr>
          <w:rFonts w:ascii="Tahoma" w:hAnsi="Tahoma" w:cs="Tahoma"/>
          <w:sz w:val="22"/>
          <w:szCs w:val="22"/>
        </w:rPr>
        <w:t xml:space="preserve"> -- Considering the relative costs and benefits of potential actions to choose the most appropriate one.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Operation Monitoring</w:t>
      </w:r>
      <w:r w:rsidRPr="00000A23">
        <w:rPr>
          <w:rFonts w:ascii="Tahoma" w:hAnsi="Tahoma" w:cs="Tahoma"/>
          <w:sz w:val="22"/>
          <w:szCs w:val="22"/>
        </w:rPr>
        <w:t xml:space="preserve"> -- Watching gauges, dials, or other indicators to make sure a machine is working properly.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Operation and Control</w:t>
      </w:r>
      <w:r w:rsidRPr="00000A23">
        <w:rPr>
          <w:rFonts w:ascii="Tahoma" w:hAnsi="Tahoma" w:cs="Tahoma"/>
          <w:sz w:val="22"/>
          <w:szCs w:val="22"/>
        </w:rPr>
        <w:t xml:space="preserve"> -- Controlling operations of equipment or systems.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Monitoring</w:t>
      </w:r>
      <w:r w:rsidRPr="00000A23">
        <w:rPr>
          <w:rFonts w:ascii="Tahoma" w:hAnsi="Tahoma" w:cs="Tahoma"/>
          <w:sz w:val="22"/>
          <w:szCs w:val="22"/>
        </w:rPr>
        <w:t xml:space="preserve"> -- Monitoring/Assessing performance of yoursel</w:t>
      </w:r>
      <w:r w:rsidR="00334720">
        <w:rPr>
          <w:rFonts w:ascii="Tahoma" w:hAnsi="Tahoma" w:cs="Tahoma"/>
          <w:sz w:val="22"/>
          <w:szCs w:val="22"/>
        </w:rPr>
        <w:t>f, other individuals, or organis</w:t>
      </w:r>
      <w:r w:rsidRPr="00000A23">
        <w:rPr>
          <w:rFonts w:ascii="Tahoma" w:hAnsi="Tahoma" w:cs="Tahoma"/>
          <w:sz w:val="22"/>
          <w:szCs w:val="22"/>
        </w:rPr>
        <w:t>ations to make improvements or take corrective action.</w:t>
      </w:r>
    </w:p>
    <w:p w:rsidR="00000A23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lastRenderedPageBreak/>
        <w:t>Quality Control Analysis</w:t>
      </w:r>
      <w:r w:rsidRPr="00000A23">
        <w:rPr>
          <w:rFonts w:ascii="Tahoma" w:hAnsi="Tahoma" w:cs="Tahoma"/>
          <w:sz w:val="22"/>
          <w:szCs w:val="22"/>
        </w:rPr>
        <w:t xml:space="preserve"> -- Conducting tests and inspections of products, services, or processes to evaluate quality or performance.</w:t>
      </w:r>
    </w:p>
    <w:p w:rsidR="00451A96" w:rsidRPr="00000A23" w:rsidRDefault="00000A23" w:rsidP="00000A23">
      <w:pPr>
        <w:numPr>
          <w:ilvl w:val="0"/>
          <w:numId w:val="40"/>
        </w:numPr>
        <w:ind w:left="426"/>
        <w:rPr>
          <w:rFonts w:ascii="Tahoma" w:hAnsi="Tahoma" w:cs="Tahoma"/>
          <w:kern w:val="0"/>
          <w:sz w:val="22"/>
          <w:szCs w:val="22"/>
          <w:lang w:eastAsia="en-GB"/>
        </w:rPr>
      </w:pPr>
      <w:r w:rsidRPr="00000A23">
        <w:rPr>
          <w:rStyle w:val="Strong"/>
          <w:rFonts w:ascii="Tahoma" w:hAnsi="Tahoma" w:cs="Tahoma"/>
          <w:b w:val="0"/>
          <w:sz w:val="22"/>
          <w:szCs w:val="22"/>
        </w:rPr>
        <w:t>Technology Design</w:t>
      </w:r>
      <w:r w:rsidRPr="00000A23">
        <w:rPr>
          <w:rFonts w:ascii="Tahoma" w:hAnsi="Tahoma" w:cs="Tahoma"/>
          <w:sz w:val="22"/>
          <w:szCs w:val="22"/>
        </w:rPr>
        <w:t xml:space="preserve"> -- Generating or adapting equipment and technology to serve user needs.</w:t>
      </w:r>
    </w:p>
    <w:p w:rsidR="0082071F" w:rsidRPr="00000A23" w:rsidRDefault="0082071F">
      <w:pPr>
        <w:jc w:val="both"/>
        <w:rPr>
          <w:rFonts w:ascii="Tahoma" w:hAnsi="Tahoma" w:cs="Tahoma"/>
          <w:sz w:val="22"/>
          <w:szCs w:val="22"/>
        </w:rPr>
      </w:pPr>
    </w:p>
    <w:p w:rsidR="00C00EC5" w:rsidRPr="00000A23" w:rsidRDefault="00C00EC5">
      <w:pPr>
        <w:jc w:val="both"/>
        <w:rPr>
          <w:rFonts w:ascii="Tahoma" w:hAnsi="Tahoma" w:cs="Tahoma"/>
          <w:sz w:val="22"/>
          <w:szCs w:val="22"/>
        </w:rPr>
      </w:pPr>
    </w:p>
    <w:p w:rsidR="00EC0740" w:rsidRPr="00000A23" w:rsidRDefault="00EC0740">
      <w:pPr>
        <w:jc w:val="both"/>
        <w:rPr>
          <w:rFonts w:ascii="Tahoma" w:hAnsi="Tahoma" w:cs="Tahoma"/>
          <w:sz w:val="22"/>
          <w:szCs w:val="22"/>
        </w:rPr>
      </w:pPr>
      <w:r w:rsidRPr="00000A23">
        <w:rPr>
          <w:rFonts w:ascii="Tahoma" w:hAnsi="Tahoma" w:cs="Tahoma"/>
          <w:sz w:val="22"/>
          <w:szCs w:val="22"/>
        </w:rPr>
        <w:t xml:space="preserve">Signed on behalf </w:t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</w:rPr>
        <w:t xml:space="preserve">  Date </w:t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</w:p>
    <w:p w:rsidR="00EC0740" w:rsidRPr="00000A23" w:rsidRDefault="00EC0740">
      <w:pPr>
        <w:jc w:val="both"/>
        <w:rPr>
          <w:rFonts w:ascii="Tahoma" w:hAnsi="Tahoma" w:cs="Tahoma"/>
          <w:sz w:val="22"/>
          <w:szCs w:val="22"/>
        </w:rPr>
      </w:pPr>
      <w:r w:rsidRPr="00000A23">
        <w:rPr>
          <w:rFonts w:ascii="Tahoma" w:hAnsi="Tahoma" w:cs="Tahoma"/>
          <w:sz w:val="22"/>
          <w:szCs w:val="22"/>
        </w:rPr>
        <w:t>of the Company</w:t>
      </w:r>
    </w:p>
    <w:p w:rsidR="00EC0740" w:rsidRPr="00000A23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451A96" w:rsidRPr="00000A23" w:rsidRDefault="00451A96" w:rsidP="00451A96">
      <w:pPr>
        <w:jc w:val="both"/>
        <w:rPr>
          <w:rFonts w:ascii="Tahoma" w:hAnsi="Tahoma" w:cs="Tahoma"/>
          <w:sz w:val="22"/>
          <w:szCs w:val="22"/>
        </w:rPr>
      </w:pPr>
      <w:r w:rsidRPr="00000A23">
        <w:rPr>
          <w:rFonts w:ascii="Tahoma" w:hAnsi="Tahoma" w:cs="Tahoma"/>
          <w:sz w:val="22"/>
          <w:szCs w:val="22"/>
        </w:rPr>
        <w:t>I have re</w:t>
      </w:r>
      <w:r w:rsidR="00334720">
        <w:rPr>
          <w:rFonts w:ascii="Tahoma" w:hAnsi="Tahoma" w:cs="Tahoma"/>
          <w:sz w:val="22"/>
          <w:szCs w:val="22"/>
        </w:rPr>
        <w:t>ceived a copy of this job d</w:t>
      </w:r>
      <w:r w:rsidRPr="00000A23">
        <w:rPr>
          <w:rFonts w:ascii="Tahoma" w:hAnsi="Tahoma" w:cs="Tahoma"/>
          <w:sz w:val="22"/>
          <w:szCs w:val="22"/>
        </w:rPr>
        <w:t>escription, read it, understood it and agreed to it.</w:t>
      </w:r>
    </w:p>
    <w:p w:rsidR="00EC0740" w:rsidRPr="00000A23" w:rsidRDefault="00EC0740">
      <w:pPr>
        <w:jc w:val="both"/>
        <w:rPr>
          <w:rFonts w:ascii="Tahoma" w:hAnsi="Tahoma" w:cs="Tahoma"/>
          <w:sz w:val="22"/>
          <w:szCs w:val="22"/>
        </w:rPr>
      </w:pPr>
    </w:p>
    <w:p w:rsidR="00EC0740" w:rsidRPr="00000A23" w:rsidRDefault="00EC0740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000A23">
        <w:rPr>
          <w:rFonts w:ascii="Tahoma" w:hAnsi="Tahoma" w:cs="Tahoma"/>
          <w:sz w:val="22"/>
          <w:szCs w:val="22"/>
        </w:rPr>
        <w:t xml:space="preserve">Signed </w:t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="00451A96"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</w:rPr>
        <w:t xml:space="preserve">  Date </w:t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</w:p>
    <w:p w:rsidR="0024304F" w:rsidRPr="00000A23" w:rsidRDefault="0024304F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24304F" w:rsidRPr="00000A23" w:rsidRDefault="0024304F">
      <w:pPr>
        <w:jc w:val="both"/>
        <w:rPr>
          <w:rFonts w:ascii="Tahoma" w:hAnsi="Tahoma" w:cs="Tahoma"/>
          <w:sz w:val="22"/>
          <w:szCs w:val="22"/>
        </w:rPr>
      </w:pPr>
      <w:r w:rsidRPr="00000A23">
        <w:rPr>
          <w:rFonts w:ascii="Tahoma" w:hAnsi="Tahoma" w:cs="Tahoma"/>
          <w:sz w:val="22"/>
          <w:szCs w:val="22"/>
        </w:rPr>
        <w:t xml:space="preserve">Print Name </w:t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  <w:r w:rsidRPr="00000A23">
        <w:rPr>
          <w:rFonts w:ascii="Tahoma" w:hAnsi="Tahoma" w:cs="Tahoma"/>
          <w:sz w:val="22"/>
          <w:szCs w:val="22"/>
          <w:u w:val="single"/>
        </w:rPr>
        <w:tab/>
      </w:r>
    </w:p>
    <w:sectPr w:rsidR="0024304F" w:rsidRPr="00000A23" w:rsidSect="00451A96">
      <w:footerReference w:type="default" r:id="rId7"/>
      <w:pgSz w:w="11906" w:h="16838" w:code="9"/>
      <w:pgMar w:top="992" w:right="851" w:bottom="85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8C" w:rsidRDefault="00C8088C">
      <w:r>
        <w:separator/>
      </w:r>
    </w:p>
  </w:endnote>
  <w:endnote w:type="continuationSeparator" w:id="0">
    <w:p w:rsidR="00C8088C" w:rsidRDefault="00C8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C5" w:rsidRPr="00494AA8" w:rsidRDefault="00494AA8" w:rsidP="00494AA8">
    <w:pPr>
      <w:pStyle w:val="Footer"/>
      <w:jc w:val="right"/>
      <w:rPr>
        <w:rFonts w:ascii="Tahoma" w:hAnsi="Tahoma" w:cs="Tahoma"/>
        <w:sz w:val="16"/>
        <w:szCs w:val="16"/>
      </w:rPr>
    </w:pPr>
    <w:r w:rsidRPr="00494AA8">
      <w:rPr>
        <w:rFonts w:ascii="Tahoma" w:hAnsi="Tahoma" w:cs="Tahoma"/>
        <w:sz w:val="16"/>
        <w:szCs w:val="16"/>
      </w:rPr>
      <w:t>V</w:t>
    </w:r>
    <w:r w:rsidR="00926F9E">
      <w:rPr>
        <w:rFonts w:ascii="Tahoma" w:hAnsi="Tahoma" w:cs="Tahoma"/>
        <w:sz w:val="16"/>
        <w:szCs w:val="16"/>
      </w:rPr>
      <w:t>18/19</w:t>
    </w:r>
  </w:p>
  <w:p w:rsidR="001F5E2E" w:rsidRDefault="001F5E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8C" w:rsidRDefault="00C8088C">
      <w:r>
        <w:separator/>
      </w:r>
    </w:p>
  </w:footnote>
  <w:footnote w:type="continuationSeparator" w:id="0">
    <w:p w:rsidR="00C8088C" w:rsidRDefault="00C8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D70"/>
    <w:multiLevelType w:val="hybridMultilevel"/>
    <w:tmpl w:val="4B569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34BC"/>
    <w:multiLevelType w:val="hybridMultilevel"/>
    <w:tmpl w:val="A5E279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0ECD"/>
    <w:multiLevelType w:val="hybridMultilevel"/>
    <w:tmpl w:val="2286E29A"/>
    <w:lvl w:ilvl="0" w:tplc="2FC632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AAF"/>
    <w:multiLevelType w:val="hybridMultilevel"/>
    <w:tmpl w:val="67581E6C"/>
    <w:lvl w:ilvl="0" w:tplc="5B44CA6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0785D"/>
    <w:multiLevelType w:val="multilevel"/>
    <w:tmpl w:val="A5A2A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F420D"/>
    <w:multiLevelType w:val="hybridMultilevel"/>
    <w:tmpl w:val="3D1A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74FEF"/>
    <w:multiLevelType w:val="multilevel"/>
    <w:tmpl w:val="F5D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32871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7235609"/>
    <w:multiLevelType w:val="multilevel"/>
    <w:tmpl w:val="403C8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025B5"/>
    <w:multiLevelType w:val="multilevel"/>
    <w:tmpl w:val="F5D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B66D9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24AED"/>
    <w:multiLevelType w:val="singleLevel"/>
    <w:tmpl w:val="46E4E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576664"/>
    <w:multiLevelType w:val="hybridMultilevel"/>
    <w:tmpl w:val="2FEAA4A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3474E"/>
    <w:multiLevelType w:val="hybridMultilevel"/>
    <w:tmpl w:val="70BA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68BD"/>
    <w:multiLevelType w:val="hybridMultilevel"/>
    <w:tmpl w:val="86922CA2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20F39"/>
    <w:multiLevelType w:val="singleLevel"/>
    <w:tmpl w:val="B204B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52D44B7"/>
    <w:multiLevelType w:val="singleLevel"/>
    <w:tmpl w:val="B80C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E341A17"/>
    <w:multiLevelType w:val="singleLevel"/>
    <w:tmpl w:val="46E4E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FC77C1C"/>
    <w:multiLevelType w:val="multilevel"/>
    <w:tmpl w:val="473ADF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882D61"/>
    <w:multiLevelType w:val="hybridMultilevel"/>
    <w:tmpl w:val="2CE0EC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16F5A"/>
    <w:multiLevelType w:val="singleLevel"/>
    <w:tmpl w:val="B204B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8826EAF"/>
    <w:multiLevelType w:val="multilevel"/>
    <w:tmpl w:val="014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353CBF"/>
    <w:multiLevelType w:val="hybridMultilevel"/>
    <w:tmpl w:val="53205644"/>
    <w:lvl w:ilvl="0" w:tplc="CCAA1018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4AD176F3"/>
    <w:multiLevelType w:val="multilevel"/>
    <w:tmpl w:val="3274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B56DC2"/>
    <w:multiLevelType w:val="hybridMultilevel"/>
    <w:tmpl w:val="F0C081F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54E52"/>
    <w:multiLevelType w:val="multilevel"/>
    <w:tmpl w:val="F0D6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560AF3"/>
    <w:multiLevelType w:val="multilevel"/>
    <w:tmpl w:val="73A60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46568B"/>
    <w:multiLevelType w:val="hybridMultilevel"/>
    <w:tmpl w:val="C41E2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D2D53"/>
    <w:multiLevelType w:val="multilevel"/>
    <w:tmpl w:val="E49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80599"/>
    <w:multiLevelType w:val="singleLevel"/>
    <w:tmpl w:val="B204B0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54C626C"/>
    <w:multiLevelType w:val="multilevel"/>
    <w:tmpl w:val="28FA65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6C8E5314"/>
    <w:multiLevelType w:val="singleLevel"/>
    <w:tmpl w:val="447EE9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D051874"/>
    <w:multiLevelType w:val="multilevel"/>
    <w:tmpl w:val="C27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441C50"/>
    <w:multiLevelType w:val="multilevel"/>
    <w:tmpl w:val="B100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A00BF3"/>
    <w:multiLevelType w:val="hybridMultilevel"/>
    <w:tmpl w:val="9F88BFC2"/>
    <w:lvl w:ilvl="0" w:tplc="FC5020E6">
      <w:start w:val="1"/>
      <w:numFmt w:val="decimal"/>
      <w:lvlText w:val="%1)"/>
      <w:lvlJc w:val="left"/>
      <w:pPr>
        <w:ind w:left="990" w:hanging="6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D1EC3"/>
    <w:multiLevelType w:val="multilevel"/>
    <w:tmpl w:val="F5D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526657"/>
    <w:multiLevelType w:val="hybridMultilevel"/>
    <w:tmpl w:val="EE2CC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A5D30"/>
    <w:multiLevelType w:val="hybridMultilevel"/>
    <w:tmpl w:val="8886F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23C5D"/>
    <w:multiLevelType w:val="multilevel"/>
    <w:tmpl w:val="F5D6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26233"/>
    <w:multiLevelType w:val="multilevel"/>
    <w:tmpl w:val="267C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10"/>
  </w:num>
  <w:num w:numId="5">
    <w:abstractNumId w:val="29"/>
  </w:num>
  <w:num w:numId="6">
    <w:abstractNumId w:val="20"/>
  </w:num>
  <w:num w:numId="7">
    <w:abstractNumId w:val="11"/>
  </w:num>
  <w:num w:numId="8">
    <w:abstractNumId w:val="16"/>
  </w:num>
  <w:num w:numId="9">
    <w:abstractNumId w:val="17"/>
  </w:num>
  <w:num w:numId="10">
    <w:abstractNumId w:val="24"/>
  </w:num>
  <w:num w:numId="11">
    <w:abstractNumId w:val="12"/>
  </w:num>
  <w:num w:numId="12">
    <w:abstractNumId w:val="3"/>
  </w:num>
  <w:num w:numId="13">
    <w:abstractNumId w:val="14"/>
  </w:num>
  <w:num w:numId="14">
    <w:abstractNumId w:val="27"/>
  </w:num>
  <w:num w:numId="15">
    <w:abstractNumId w:val="0"/>
  </w:num>
  <w:num w:numId="16">
    <w:abstractNumId w:val="1"/>
  </w:num>
  <w:num w:numId="17">
    <w:abstractNumId w:val="36"/>
  </w:num>
  <w:num w:numId="18">
    <w:abstractNumId w:val="2"/>
  </w:num>
  <w:num w:numId="19">
    <w:abstractNumId w:val="8"/>
  </w:num>
  <w:num w:numId="20">
    <w:abstractNumId w:val="26"/>
  </w:num>
  <w:num w:numId="21">
    <w:abstractNumId w:val="23"/>
  </w:num>
  <w:num w:numId="22">
    <w:abstractNumId w:val="4"/>
  </w:num>
  <w:num w:numId="23">
    <w:abstractNumId w:val="21"/>
  </w:num>
  <w:num w:numId="24">
    <w:abstractNumId w:val="32"/>
  </w:num>
  <w:num w:numId="25">
    <w:abstractNumId w:val="28"/>
  </w:num>
  <w:num w:numId="26">
    <w:abstractNumId w:val="13"/>
  </w:num>
  <w:num w:numId="27">
    <w:abstractNumId w:val="39"/>
  </w:num>
  <w:num w:numId="28">
    <w:abstractNumId w:val="19"/>
  </w:num>
  <w:num w:numId="29">
    <w:abstractNumId w:val="30"/>
  </w:num>
  <w:num w:numId="30">
    <w:abstractNumId w:val="33"/>
  </w:num>
  <w:num w:numId="31">
    <w:abstractNumId w:val="25"/>
  </w:num>
  <w:num w:numId="32">
    <w:abstractNumId w:val="38"/>
  </w:num>
  <w:num w:numId="33">
    <w:abstractNumId w:val="37"/>
  </w:num>
  <w:num w:numId="34">
    <w:abstractNumId w:val="9"/>
  </w:num>
  <w:num w:numId="35">
    <w:abstractNumId w:val="35"/>
  </w:num>
  <w:num w:numId="36">
    <w:abstractNumId w:val="6"/>
  </w:num>
  <w:num w:numId="37">
    <w:abstractNumId w:val="18"/>
  </w:num>
  <w:num w:numId="38">
    <w:abstractNumId w:val="34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8D"/>
    <w:rsid w:val="00000A23"/>
    <w:rsid w:val="00104231"/>
    <w:rsid w:val="001712B7"/>
    <w:rsid w:val="001915D2"/>
    <w:rsid w:val="001F5E2E"/>
    <w:rsid w:val="0022572A"/>
    <w:rsid w:val="0024304F"/>
    <w:rsid w:val="003275FD"/>
    <w:rsid w:val="00334720"/>
    <w:rsid w:val="0036405D"/>
    <w:rsid w:val="0036498D"/>
    <w:rsid w:val="003875F4"/>
    <w:rsid w:val="003924E8"/>
    <w:rsid w:val="00393187"/>
    <w:rsid w:val="0039479B"/>
    <w:rsid w:val="003F50BB"/>
    <w:rsid w:val="00437A1C"/>
    <w:rsid w:val="00451A96"/>
    <w:rsid w:val="00486FDD"/>
    <w:rsid w:val="00494AA8"/>
    <w:rsid w:val="005212F4"/>
    <w:rsid w:val="0056149C"/>
    <w:rsid w:val="005A0848"/>
    <w:rsid w:val="005F7191"/>
    <w:rsid w:val="006013FB"/>
    <w:rsid w:val="007F6533"/>
    <w:rsid w:val="0082071F"/>
    <w:rsid w:val="008E7718"/>
    <w:rsid w:val="008F7130"/>
    <w:rsid w:val="00926F9E"/>
    <w:rsid w:val="0096258B"/>
    <w:rsid w:val="00974BA8"/>
    <w:rsid w:val="00A104D4"/>
    <w:rsid w:val="00A53456"/>
    <w:rsid w:val="00AA14B1"/>
    <w:rsid w:val="00AA69B6"/>
    <w:rsid w:val="00B14B69"/>
    <w:rsid w:val="00B83085"/>
    <w:rsid w:val="00BB3AF5"/>
    <w:rsid w:val="00C00EC5"/>
    <w:rsid w:val="00C8088C"/>
    <w:rsid w:val="00CA47BA"/>
    <w:rsid w:val="00D56594"/>
    <w:rsid w:val="00DC5960"/>
    <w:rsid w:val="00DE5654"/>
    <w:rsid w:val="00E872AF"/>
    <w:rsid w:val="00EC0740"/>
    <w:rsid w:val="00F037C8"/>
    <w:rsid w:val="00F34D6F"/>
    <w:rsid w:val="00F710DA"/>
    <w:rsid w:val="00F71C63"/>
    <w:rsid w:val="00FC5F4E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3AD8C7-13EF-4C68-AAB0-E9347B49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5D2"/>
    <w:rPr>
      <w:kern w:val="28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915D2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15D2"/>
    <w:pPr>
      <w:keepNext/>
      <w:ind w:left="720" w:hanging="720"/>
      <w:jc w:val="both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915D2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1915D2"/>
    <w:pPr>
      <w:jc w:val="both"/>
    </w:pPr>
  </w:style>
  <w:style w:type="paragraph" w:styleId="BodyTextIndent">
    <w:name w:val="Body Text Indent"/>
    <w:basedOn w:val="Normal"/>
    <w:rsid w:val="001915D2"/>
    <w:pPr>
      <w:ind w:left="720" w:hanging="720"/>
      <w:jc w:val="both"/>
    </w:pPr>
  </w:style>
  <w:style w:type="paragraph" w:styleId="Header">
    <w:name w:val="header"/>
    <w:basedOn w:val="Normal"/>
    <w:rsid w:val="001915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15D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915D2"/>
    <w:pPr>
      <w:jc w:val="center"/>
    </w:pPr>
    <w:rPr>
      <w:b/>
      <w:u w:val="single"/>
    </w:rPr>
  </w:style>
  <w:style w:type="paragraph" w:styleId="BodyTextIndent2">
    <w:name w:val="Body Text Indent 2"/>
    <w:basedOn w:val="Normal"/>
    <w:rsid w:val="001915D2"/>
    <w:pPr>
      <w:ind w:left="709" w:hanging="709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C00EC5"/>
    <w:rPr>
      <w:kern w:val="28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86FDD"/>
    <w:pPr>
      <w:spacing w:before="100" w:beforeAutospacing="1" w:after="300"/>
      <w:jc w:val="both"/>
    </w:pPr>
    <w:rPr>
      <w:kern w:val="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3875F4"/>
    <w:rPr>
      <w:rFonts w:ascii="Calibri" w:eastAsia="Times New Roman" w:hAnsi="Calibri" w:cs="Times New Roman"/>
      <w:b/>
      <w:bCs/>
      <w:kern w:val="28"/>
      <w:sz w:val="28"/>
      <w:szCs w:val="28"/>
      <w:lang w:val="en-US" w:eastAsia="en-US"/>
    </w:rPr>
  </w:style>
  <w:style w:type="paragraph" w:customStyle="1" w:styleId="Standard">
    <w:name w:val="Standard"/>
    <w:rsid w:val="005F71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82071F"/>
    <w:rPr>
      <w:b/>
      <w:bCs/>
    </w:rPr>
  </w:style>
  <w:style w:type="paragraph" w:styleId="ListParagraph">
    <w:name w:val="List Paragraph"/>
    <w:basedOn w:val="Normal"/>
    <w:uiPriority w:val="34"/>
    <w:qFormat/>
    <w:rsid w:val="003275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497"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0" w:color="FFFFFF"/>
            <w:bottom w:val="single" w:sz="6" w:space="0" w:color="FFFFFF"/>
            <w:right w:val="single" w:sz="48" w:space="0" w:color="FFFFFF"/>
          </w:divBdr>
          <w:divsChild>
            <w:div w:id="1504510313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6028">
                      <w:marLeft w:val="615"/>
                      <w:marRight w:val="0"/>
                      <w:marTop w:val="0"/>
                      <w:marBottom w:val="1575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12564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2155">
                              <w:marLeft w:val="525"/>
                              <w:marRight w:val="52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4640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7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9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4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98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8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05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3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428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790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35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510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0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7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3461"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0" w:color="FFFFFF"/>
            <w:bottom w:val="single" w:sz="6" w:space="0" w:color="FFFFFF"/>
            <w:right w:val="single" w:sz="48" w:space="0" w:color="FFFFFF"/>
          </w:divBdr>
          <w:divsChild>
            <w:div w:id="121461371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813">
                      <w:marLeft w:val="615"/>
                      <w:marRight w:val="0"/>
                      <w:marTop w:val="0"/>
                      <w:marBottom w:val="1575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6637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0773">
                              <w:marLeft w:val="525"/>
                              <w:marRight w:val="52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57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0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SWALE MOTOR GROUP</vt:lpstr>
    </vt:vector>
  </TitlesOfParts>
  <Company>BESTODECK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SWALE MOTOR GROUP</dc:title>
  <dc:creator>Demo</dc:creator>
  <cp:lastModifiedBy>Office2</cp:lastModifiedBy>
  <cp:revision>7</cp:revision>
  <cp:lastPrinted>2008-07-18T11:09:00Z</cp:lastPrinted>
  <dcterms:created xsi:type="dcterms:W3CDTF">2014-11-14T16:06:00Z</dcterms:created>
  <dcterms:modified xsi:type="dcterms:W3CDTF">2018-10-04T08:57:00Z</dcterms:modified>
</cp:coreProperties>
</file>